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0" w:type="auto"/>
        <w:tblInd w:w="-5" w:type="dxa"/>
        <w:tblLook w:val="04A0" w:firstRow="1" w:lastRow="0" w:firstColumn="1" w:lastColumn="0" w:noHBand="0" w:noVBand="1"/>
      </w:tblPr>
      <w:tblGrid>
        <w:gridCol w:w="1708"/>
        <w:gridCol w:w="2970"/>
        <w:gridCol w:w="2318"/>
        <w:gridCol w:w="2319"/>
        <w:gridCol w:w="2319"/>
        <w:gridCol w:w="2319"/>
      </w:tblGrid>
      <w:tr w:rsidR="00E67E13" w14:paraId="0B84DE79" w14:textId="77777777" w:rsidTr="0074261C">
        <w:tc>
          <w:tcPr>
            <w:tcW w:w="1708" w:type="dxa"/>
            <w:vAlign w:val="center"/>
          </w:tcPr>
          <w:p w14:paraId="631837A0" w14:textId="3CE12FB1" w:rsidR="00E67E13" w:rsidRPr="009E0626" w:rsidRDefault="00E67E13" w:rsidP="009E0626">
            <w:pPr>
              <w:pStyle w:val="2"/>
              <w:ind w:leftChars="0" w:left="0" w:firstLineChars="0" w:firstLine="0"/>
              <w:jc w:val="center"/>
              <w:rPr>
                <w:lang w:eastAsia="zh-TW"/>
              </w:rPr>
            </w:pPr>
            <w:r>
              <w:rPr>
                <w:rFonts w:ascii="PMingLiU" w:eastAsia="PMingLiU" w:hAnsi="PMingLiU" w:hint="eastAsia"/>
              </w:rPr>
              <w:t>評審辦法</w:t>
            </w:r>
          </w:p>
        </w:tc>
        <w:tc>
          <w:tcPr>
            <w:tcW w:w="12245" w:type="dxa"/>
            <w:gridSpan w:val="5"/>
          </w:tcPr>
          <w:p w14:paraId="27E15BA0" w14:textId="66AEDABB" w:rsidR="00E67E13" w:rsidRPr="0085759E" w:rsidRDefault="00E67E13" w:rsidP="0085759E">
            <w:pPr>
              <w:pStyle w:val="2"/>
              <w:numPr>
                <w:ilvl w:val="0"/>
                <w:numId w:val="2"/>
              </w:numPr>
              <w:ind w:leftChars="0" w:firstLineChars="0"/>
              <w:rPr>
                <w:rFonts w:eastAsia="PMingLiU"/>
                <w:lang w:eastAsia="zh-TW"/>
              </w:rPr>
            </w:pPr>
            <w:r>
              <w:rPr>
                <w:rFonts w:eastAsia="PMingLiU" w:hint="eastAsia"/>
                <w:lang w:eastAsia="zh-TW"/>
              </w:rPr>
              <w:t>報價函</w:t>
            </w:r>
          </w:p>
        </w:tc>
      </w:tr>
      <w:tr w:rsidR="00E67E13" w14:paraId="042438D6" w14:textId="77777777" w:rsidTr="0034161E">
        <w:tc>
          <w:tcPr>
            <w:tcW w:w="13953" w:type="dxa"/>
            <w:gridSpan w:val="6"/>
          </w:tcPr>
          <w:p w14:paraId="259FF26E" w14:textId="68FC2C35" w:rsidR="00E67E13" w:rsidRDefault="00E67E13" w:rsidP="009E0626">
            <w:pPr>
              <w:pStyle w:val="2"/>
              <w:ind w:leftChars="0" w:left="0" w:firstLineChars="0" w:firstLine="0"/>
              <w:jc w:val="center"/>
              <w:rPr>
                <w:rFonts w:ascii="PMingLiU" w:eastAsia="PMingLiU" w:hAnsi="PMingLiU"/>
                <w:lang w:eastAsia="zh-TW"/>
              </w:rPr>
            </w:pPr>
            <w:r>
              <w:rPr>
                <w:rFonts w:ascii="PMingLiU" w:eastAsia="PMingLiU" w:hAnsi="PMingLiU" w:hint="eastAsia"/>
                <w:lang w:eastAsia="zh-TW"/>
              </w:rPr>
              <w:t>評審詳情</w:t>
            </w:r>
          </w:p>
        </w:tc>
      </w:tr>
      <w:tr w:rsidR="00E67E13" w14:paraId="73D08135" w14:textId="77777777" w:rsidTr="00E67E13">
        <w:tc>
          <w:tcPr>
            <w:tcW w:w="1708" w:type="dxa"/>
            <w:vMerge w:val="restart"/>
            <w:vAlign w:val="center"/>
          </w:tcPr>
          <w:p w14:paraId="0357772A" w14:textId="2A014407" w:rsidR="00E67E13" w:rsidRPr="009E0626" w:rsidRDefault="00E67E13" w:rsidP="009E0626">
            <w:pPr>
              <w:pStyle w:val="2"/>
              <w:ind w:leftChars="0" w:left="0" w:firstLineChars="0" w:firstLine="0"/>
              <w:jc w:val="center"/>
              <w:rPr>
                <w:rFonts w:eastAsia="PMingLiU"/>
                <w:lang w:eastAsia="zh-TW"/>
              </w:rPr>
            </w:pPr>
            <w:r>
              <w:rPr>
                <w:rFonts w:eastAsia="PMingLiU" w:hint="eastAsia"/>
                <w:lang w:eastAsia="zh-TW"/>
              </w:rPr>
              <w:t>報價函</w:t>
            </w:r>
          </w:p>
        </w:tc>
        <w:tc>
          <w:tcPr>
            <w:tcW w:w="2970" w:type="dxa"/>
          </w:tcPr>
          <w:p w14:paraId="4D834A5E" w14:textId="36902AA5" w:rsidR="00E67E13" w:rsidRPr="009E0626" w:rsidRDefault="00E67E13" w:rsidP="009E0626">
            <w:pPr>
              <w:pStyle w:val="2"/>
              <w:ind w:leftChars="0" w:left="0" w:firstLineChars="0" w:firstLine="0"/>
              <w:jc w:val="center"/>
              <w:rPr>
                <w:rFonts w:eastAsia="PMingLiU"/>
                <w:lang w:eastAsia="zh-TW"/>
              </w:rPr>
            </w:pPr>
            <w:r>
              <w:rPr>
                <w:rFonts w:ascii="PMingLiU" w:eastAsia="PMingLiU" w:hAnsi="PMingLiU" w:hint="eastAsia"/>
                <w:lang w:eastAsia="zh-TW"/>
              </w:rPr>
              <w:t>報價單位</w:t>
            </w:r>
          </w:p>
        </w:tc>
        <w:tc>
          <w:tcPr>
            <w:tcW w:w="2318" w:type="dxa"/>
          </w:tcPr>
          <w:p w14:paraId="693534DC" w14:textId="5BE7FAC6" w:rsidR="00E67E13" w:rsidRPr="009E0626" w:rsidRDefault="00E67E13" w:rsidP="009E0626">
            <w:pPr>
              <w:pStyle w:val="2"/>
              <w:ind w:leftChars="0" w:left="0" w:firstLineChars="0" w:firstLine="0"/>
              <w:jc w:val="center"/>
              <w:rPr>
                <w:rFonts w:eastAsia="PMingLiU"/>
                <w:lang w:eastAsia="zh-TW"/>
              </w:rPr>
            </w:pPr>
            <w:r>
              <w:rPr>
                <w:rFonts w:ascii="PMingLiU" w:eastAsia="PMingLiU" w:hAnsi="PMingLiU" w:hint="eastAsia"/>
                <w:lang w:eastAsia="zh-TW"/>
              </w:rPr>
              <w:t>報價金額</w:t>
            </w:r>
          </w:p>
        </w:tc>
        <w:tc>
          <w:tcPr>
            <w:tcW w:w="2319" w:type="dxa"/>
          </w:tcPr>
          <w:p w14:paraId="70057399" w14:textId="510F19E0" w:rsidR="00E67E13" w:rsidRDefault="00E67E13" w:rsidP="009E0626">
            <w:pPr>
              <w:pStyle w:val="2"/>
              <w:ind w:leftChars="0" w:left="0" w:firstLineChars="0" w:firstLine="0"/>
              <w:jc w:val="center"/>
              <w:rPr>
                <w:rFonts w:ascii="PMingLiU" w:eastAsia="PMingLiU" w:hAnsi="PMingLiU"/>
                <w:lang w:eastAsia="zh-TW"/>
              </w:rPr>
            </w:pPr>
            <w:r>
              <w:rPr>
                <w:rFonts w:ascii="PMingLiU" w:eastAsia="PMingLiU" w:hAnsi="PMingLiU" w:hint="eastAsia"/>
                <w:lang w:eastAsia="zh-TW"/>
              </w:rPr>
              <w:t>報價團隊於報價函內提供所有所需資料</w:t>
            </w:r>
          </w:p>
        </w:tc>
        <w:tc>
          <w:tcPr>
            <w:tcW w:w="2319" w:type="dxa"/>
          </w:tcPr>
          <w:p w14:paraId="64192F0F" w14:textId="7AF35D26" w:rsidR="00E67E13" w:rsidRDefault="00E67E13" w:rsidP="009E0626">
            <w:pPr>
              <w:pStyle w:val="2"/>
              <w:ind w:leftChars="0" w:left="0" w:firstLineChars="0" w:firstLine="0"/>
              <w:jc w:val="center"/>
              <w:rPr>
                <w:rFonts w:ascii="PMingLiU" w:eastAsia="PMingLiU" w:hAnsi="PMingLiU"/>
                <w:lang w:eastAsia="zh-TW"/>
              </w:rPr>
            </w:pPr>
            <w:r>
              <w:rPr>
                <w:rFonts w:ascii="PMingLiU" w:eastAsia="PMingLiU" w:hAnsi="PMingLiU" w:hint="eastAsia"/>
                <w:lang w:eastAsia="zh-TW"/>
              </w:rPr>
              <w:t>價格於控制價範圍內</w:t>
            </w:r>
          </w:p>
        </w:tc>
        <w:tc>
          <w:tcPr>
            <w:tcW w:w="2319" w:type="dxa"/>
          </w:tcPr>
          <w:p w14:paraId="40C8D642" w14:textId="7A81E41D" w:rsidR="00E67E13" w:rsidRPr="009E0626" w:rsidRDefault="00E67E13" w:rsidP="009E0626">
            <w:pPr>
              <w:pStyle w:val="2"/>
              <w:ind w:leftChars="0" w:left="0" w:firstLineChars="0" w:firstLine="0"/>
              <w:jc w:val="center"/>
              <w:rPr>
                <w:rFonts w:eastAsia="PMingLiU"/>
                <w:lang w:eastAsia="zh-TW"/>
              </w:rPr>
            </w:pPr>
            <w:r>
              <w:rPr>
                <w:rFonts w:ascii="PMingLiU" w:eastAsia="PMingLiU" w:hAnsi="PMingLiU" w:hint="eastAsia"/>
                <w:lang w:eastAsia="zh-TW"/>
              </w:rPr>
              <w:t>澄清後報價金額</w:t>
            </w:r>
          </w:p>
        </w:tc>
      </w:tr>
      <w:tr w:rsidR="00E67E13" w14:paraId="1CC7BD6B" w14:textId="77777777" w:rsidTr="00E67E13">
        <w:tc>
          <w:tcPr>
            <w:tcW w:w="1708" w:type="dxa"/>
            <w:vMerge/>
          </w:tcPr>
          <w:p w14:paraId="5857775B" w14:textId="77777777" w:rsidR="00E67E13" w:rsidRDefault="00E67E13" w:rsidP="009E0626">
            <w:pPr>
              <w:pStyle w:val="2"/>
              <w:ind w:leftChars="0" w:left="0" w:firstLineChars="0" w:firstLine="0"/>
              <w:rPr>
                <w:rFonts w:ascii="PMingLiU" w:eastAsia="PMingLiU" w:hAnsi="PMingLiU"/>
                <w:lang w:eastAsia="zh-TW"/>
              </w:rPr>
            </w:pPr>
          </w:p>
        </w:tc>
        <w:tc>
          <w:tcPr>
            <w:tcW w:w="2970" w:type="dxa"/>
          </w:tcPr>
          <w:p w14:paraId="2E8AB5CD" w14:textId="77777777" w:rsidR="00E67E13" w:rsidRDefault="00E67E13" w:rsidP="009E0626">
            <w:pPr>
              <w:pStyle w:val="2"/>
              <w:ind w:leftChars="0" w:left="0" w:firstLineChars="0" w:firstLine="0"/>
              <w:rPr>
                <w:rFonts w:ascii="PMingLiU" w:eastAsia="PMingLiU" w:hAnsi="PMingLiU"/>
                <w:lang w:eastAsia="zh-TW"/>
              </w:rPr>
            </w:pPr>
          </w:p>
        </w:tc>
        <w:tc>
          <w:tcPr>
            <w:tcW w:w="2318" w:type="dxa"/>
          </w:tcPr>
          <w:p w14:paraId="1A6D47DA" w14:textId="77777777" w:rsidR="00E67E13" w:rsidRDefault="00E67E13" w:rsidP="009E0626">
            <w:pPr>
              <w:pStyle w:val="2"/>
              <w:ind w:leftChars="0" w:left="0" w:firstLineChars="0" w:firstLine="0"/>
              <w:rPr>
                <w:lang w:eastAsia="zh-TW"/>
              </w:rPr>
            </w:pPr>
          </w:p>
        </w:tc>
        <w:tc>
          <w:tcPr>
            <w:tcW w:w="2319" w:type="dxa"/>
          </w:tcPr>
          <w:p w14:paraId="0FE29F65" w14:textId="77777777" w:rsidR="00E67E13" w:rsidRDefault="00E67E13" w:rsidP="009E0626">
            <w:pPr>
              <w:pStyle w:val="2"/>
              <w:ind w:leftChars="0" w:left="0" w:firstLineChars="0" w:firstLine="0"/>
              <w:rPr>
                <w:lang w:eastAsia="zh-TW"/>
              </w:rPr>
            </w:pPr>
          </w:p>
        </w:tc>
        <w:tc>
          <w:tcPr>
            <w:tcW w:w="2319" w:type="dxa"/>
          </w:tcPr>
          <w:p w14:paraId="702FC89E" w14:textId="77777777" w:rsidR="00E67E13" w:rsidRDefault="00E67E13" w:rsidP="009E0626">
            <w:pPr>
              <w:pStyle w:val="2"/>
              <w:ind w:leftChars="0" w:left="0" w:firstLineChars="0" w:firstLine="0"/>
              <w:rPr>
                <w:lang w:eastAsia="zh-TW"/>
              </w:rPr>
            </w:pPr>
          </w:p>
        </w:tc>
        <w:tc>
          <w:tcPr>
            <w:tcW w:w="2319" w:type="dxa"/>
          </w:tcPr>
          <w:p w14:paraId="6D6A2985" w14:textId="352F3C79" w:rsidR="00E67E13" w:rsidRDefault="00E67E13" w:rsidP="009E0626">
            <w:pPr>
              <w:pStyle w:val="2"/>
              <w:ind w:leftChars="0" w:left="0" w:firstLineChars="0" w:firstLine="0"/>
              <w:rPr>
                <w:lang w:eastAsia="zh-TW"/>
              </w:rPr>
            </w:pPr>
          </w:p>
        </w:tc>
      </w:tr>
      <w:tr w:rsidR="00E67E13" w14:paraId="440F024F" w14:textId="77777777" w:rsidTr="00E67E13">
        <w:tc>
          <w:tcPr>
            <w:tcW w:w="1708" w:type="dxa"/>
            <w:vMerge/>
          </w:tcPr>
          <w:p w14:paraId="75F52E47" w14:textId="77777777" w:rsidR="00E67E13" w:rsidRDefault="00E67E13" w:rsidP="009E0626">
            <w:pPr>
              <w:pStyle w:val="2"/>
              <w:ind w:leftChars="0" w:left="0" w:firstLineChars="0" w:firstLine="0"/>
              <w:rPr>
                <w:rFonts w:ascii="PMingLiU" w:eastAsia="PMingLiU" w:hAnsi="PMingLiU"/>
                <w:lang w:eastAsia="zh-TW"/>
              </w:rPr>
            </w:pPr>
          </w:p>
        </w:tc>
        <w:tc>
          <w:tcPr>
            <w:tcW w:w="2970" w:type="dxa"/>
          </w:tcPr>
          <w:p w14:paraId="59FD5B0B" w14:textId="77777777" w:rsidR="00E67E13" w:rsidRDefault="00E67E13" w:rsidP="009E0626">
            <w:pPr>
              <w:pStyle w:val="2"/>
              <w:ind w:leftChars="0" w:left="0" w:firstLineChars="0" w:firstLine="0"/>
              <w:rPr>
                <w:rFonts w:ascii="PMingLiU" w:eastAsia="PMingLiU" w:hAnsi="PMingLiU"/>
                <w:lang w:eastAsia="zh-TW"/>
              </w:rPr>
            </w:pPr>
          </w:p>
        </w:tc>
        <w:tc>
          <w:tcPr>
            <w:tcW w:w="2318" w:type="dxa"/>
          </w:tcPr>
          <w:p w14:paraId="679A9B92" w14:textId="77777777" w:rsidR="00E67E13" w:rsidRDefault="00E67E13" w:rsidP="009E0626">
            <w:pPr>
              <w:pStyle w:val="2"/>
              <w:ind w:leftChars="0" w:left="0" w:firstLineChars="0" w:firstLine="0"/>
              <w:rPr>
                <w:lang w:eastAsia="zh-TW"/>
              </w:rPr>
            </w:pPr>
          </w:p>
        </w:tc>
        <w:tc>
          <w:tcPr>
            <w:tcW w:w="2319" w:type="dxa"/>
          </w:tcPr>
          <w:p w14:paraId="7D828C98" w14:textId="77777777" w:rsidR="00E67E13" w:rsidRDefault="00E67E13" w:rsidP="009E0626">
            <w:pPr>
              <w:pStyle w:val="2"/>
              <w:ind w:leftChars="0" w:left="0" w:firstLineChars="0" w:firstLine="0"/>
              <w:rPr>
                <w:lang w:eastAsia="zh-TW"/>
              </w:rPr>
            </w:pPr>
          </w:p>
        </w:tc>
        <w:tc>
          <w:tcPr>
            <w:tcW w:w="2319" w:type="dxa"/>
          </w:tcPr>
          <w:p w14:paraId="7C1494EA" w14:textId="77777777" w:rsidR="00E67E13" w:rsidRDefault="00E67E13" w:rsidP="009E0626">
            <w:pPr>
              <w:pStyle w:val="2"/>
              <w:ind w:leftChars="0" w:left="0" w:firstLineChars="0" w:firstLine="0"/>
              <w:rPr>
                <w:lang w:eastAsia="zh-TW"/>
              </w:rPr>
            </w:pPr>
          </w:p>
        </w:tc>
        <w:tc>
          <w:tcPr>
            <w:tcW w:w="2319" w:type="dxa"/>
          </w:tcPr>
          <w:p w14:paraId="314F236E" w14:textId="74304D5B" w:rsidR="00E67E13" w:rsidRDefault="00E67E13" w:rsidP="009E0626">
            <w:pPr>
              <w:pStyle w:val="2"/>
              <w:ind w:leftChars="0" w:left="0" w:firstLineChars="0" w:firstLine="0"/>
              <w:rPr>
                <w:lang w:eastAsia="zh-TW"/>
              </w:rPr>
            </w:pPr>
          </w:p>
        </w:tc>
      </w:tr>
      <w:tr w:rsidR="00E67E13" w14:paraId="086C7A38" w14:textId="77777777" w:rsidTr="00E67E13">
        <w:tc>
          <w:tcPr>
            <w:tcW w:w="1708" w:type="dxa"/>
            <w:vMerge/>
          </w:tcPr>
          <w:p w14:paraId="151AC3E4" w14:textId="77777777" w:rsidR="00E67E13" w:rsidRDefault="00E67E13" w:rsidP="009E0626">
            <w:pPr>
              <w:pStyle w:val="2"/>
              <w:ind w:leftChars="0" w:left="0" w:firstLineChars="0" w:firstLine="0"/>
              <w:rPr>
                <w:rFonts w:ascii="PMingLiU" w:eastAsia="PMingLiU" w:hAnsi="PMingLiU"/>
                <w:lang w:eastAsia="zh-TW"/>
              </w:rPr>
            </w:pPr>
          </w:p>
        </w:tc>
        <w:tc>
          <w:tcPr>
            <w:tcW w:w="2970" w:type="dxa"/>
          </w:tcPr>
          <w:p w14:paraId="3ED9C2A4" w14:textId="77777777" w:rsidR="00E67E13" w:rsidRDefault="00E67E13" w:rsidP="009E0626">
            <w:pPr>
              <w:pStyle w:val="2"/>
              <w:ind w:leftChars="0" w:left="0" w:firstLineChars="0" w:firstLine="0"/>
              <w:rPr>
                <w:rFonts w:ascii="PMingLiU" w:eastAsia="PMingLiU" w:hAnsi="PMingLiU"/>
                <w:lang w:eastAsia="zh-TW"/>
              </w:rPr>
            </w:pPr>
          </w:p>
        </w:tc>
        <w:tc>
          <w:tcPr>
            <w:tcW w:w="2318" w:type="dxa"/>
          </w:tcPr>
          <w:p w14:paraId="430CEBFD" w14:textId="77777777" w:rsidR="00E67E13" w:rsidRDefault="00E67E13" w:rsidP="009E0626">
            <w:pPr>
              <w:pStyle w:val="2"/>
              <w:ind w:leftChars="0" w:left="0" w:firstLineChars="0" w:firstLine="0"/>
              <w:rPr>
                <w:lang w:eastAsia="zh-TW"/>
              </w:rPr>
            </w:pPr>
          </w:p>
        </w:tc>
        <w:tc>
          <w:tcPr>
            <w:tcW w:w="2319" w:type="dxa"/>
          </w:tcPr>
          <w:p w14:paraId="26AAA19C" w14:textId="77777777" w:rsidR="00E67E13" w:rsidRDefault="00E67E13" w:rsidP="009E0626">
            <w:pPr>
              <w:pStyle w:val="2"/>
              <w:ind w:leftChars="0" w:left="0" w:firstLineChars="0" w:firstLine="0"/>
              <w:rPr>
                <w:lang w:eastAsia="zh-TW"/>
              </w:rPr>
            </w:pPr>
          </w:p>
        </w:tc>
        <w:tc>
          <w:tcPr>
            <w:tcW w:w="2319" w:type="dxa"/>
          </w:tcPr>
          <w:p w14:paraId="276C0B24" w14:textId="77777777" w:rsidR="00E67E13" w:rsidRDefault="00E67E13" w:rsidP="009E0626">
            <w:pPr>
              <w:pStyle w:val="2"/>
              <w:ind w:leftChars="0" w:left="0" w:firstLineChars="0" w:firstLine="0"/>
              <w:rPr>
                <w:lang w:eastAsia="zh-TW"/>
              </w:rPr>
            </w:pPr>
          </w:p>
        </w:tc>
        <w:tc>
          <w:tcPr>
            <w:tcW w:w="2319" w:type="dxa"/>
          </w:tcPr>
          <w:p w14:paraId="61C61DA7" w14:textId="3CA1D4C3" w:rsidR="00E67E13" w:rsidRDefault="00E67E13" w:rsidP="009E0626">
            <w:pPr>
              <w:pStyle w:val="2"/>
              <w:ind w:leftChars="0" w:left="0" w:firstLineChars="0" w:firstLine="0"/>
              <w:rPr>
                <w:lang w:eastAsia="zh-TW"/>
              </w:rPr>
            </w:pPr>
          </w:p>
        </w:tc>
      </w:tr>
      <w:tr w:rsidR="00E67E13" w14:paraId="6675F45E" w14:textId="77777777" w:rsidTr="00E67E13">
        <w:tc>
          <w:tcPr>
            <w:tcW w:w="1708" w:type="dxa"/>
            <w:vMerge/>
          </w:tcPr>
          <w:p w14:paraId="5D3F59BB" w14:textId="77777777" w:rsidR="00E67E13" w:rsidRDefault="00E67E13" w:rsidP="009E0626">
            <w:pPr>
              <w:pStyle w:val="2"/>
              <w:ind w:leftChars="0" w:left="0" w:firstLineChars="0" w:firstLine="0"/>
              <w:rPr>
                <w:rFonts w:ascii="PMingLiU" w:eastAsia="PMingLiU" w:hAnsi="PMingLiU"/>
                <w:lang w:eastAsia="zh-TW"/>
              </w:rPr>
            </w:pPr>
          </w:p>
        </w:tc>
        <w:tc>
          <w:tcPr>
            <w:tcW w:w="2970" w:type="dxa"/>
          </w:tcPr>
          <w:p w14:paraId="626252AB" w14:textId="77777777" w:rsidR="00E67E13" w:rsidRDefault="00E67E13" w:rsidP="009E0626">
            <w:pPr>
              <w:pStyle w:val="2"/>
              <w:ind w:leftChars="0" w:left="0" w:firstLineChars="0" w:firstLine="0"/>
              <w:rPr>
                <w:rFonts w:ascii="PMingLiU" w:eastAsia="PMingLiU" w:hAnsi="PMingLiU"/>
                <w:lang w:eastAsia="zh-TW"/>
              </w:rPr>
            </w:pPr>
          </w:p>
        </w:tc>
        <w:tc>
          <w:tcPr>
            <w:tcW w:w="2318" w:type="dxa"/>
          </w:tcPr>
          <w:p w14:paraId="710A4DFF" w14:textId="77777777" w:rsidR="00E67E13" w:rsidRDefault="00E67E13" w:rsidP="009E0626">
            <w:pPr>
              <w:pStyle w:val="2"/>
              <w:ind w:leftChars="0" w:left="0" w:firstLineChars="0" w:firstLine="0"/>
              <w:rPr>
                <w:lang w:eastAsia="zh-TW"/>
              </w:rPr>
            </w:pPr>
          </w:p>
        </w:tc>
        <w:tc>
          <w:tcPr>
            <w:tcW w:w="2319" w:type="dxa"/>
          </w:tcPr>
          <w:p w14:paraId="463D4D81" w14:textId="77777777" w:rsidR="00E67E13" w:rsidRDefault="00E67E13" w:rsidP="009E0626">
            <w:pPr>
              <w:pStyle w:val="2"/>
              <w:ind w:leftChars="0" w:left="0" w:firstLineChars="0" w:firstLine="0"/>
              <w:rPr>
                <w:lang w:eastAsia="zh-TW"/>
              </w:rPr>
            </w:pPr>
          </w:p>
        </w:tc>
        <w:tc>
          <w:tcPr>
            <w:tcW w:w="2319" w:type="dxa"/>
          </w:tcPr>
          <w:p w14:paraId="11E71E55" w14:textId="77777777" w:rsidR="00E67E13" w:rsidRDefault="00E67E13" w:rsidP="009E0626">
            <w:pPr>
              <w:pStyle w:val="2"/>
              <w:ind w:leftChars="0" w:left="0" w:firstLineChars="0" w:firstLine="0"/>
              <w:rPr>
                <w:lang w:eastAsia="zh-TW"/>
              </w:rPr>
            </w:pPr>
          </w:p>
        </w:tc>
        <w:tc>
          <w:tcPr>
            <w:tcW w:w="2319" w:type="dxa"/>
          </w:tcPr>
          <w:p w14:paraId="335F34B6" w14:textId="76F436CC" w:rsidR="00E67E13" w:rsidRDefault="00E67E13" w:rsidP="009E0626">
            <w:pPr>
              <w:pStyle w:val="2"/>
              <w:ind w:leftChars="0" w:left="0" w:firstLineChars="0" w:firstLine="0"/>
              <w:rPr>
                <w:lang w:eastAsia="zh-TW"/>
              </w:rPr>
            </w:pPr>
          </w:p>
        </w:tc>
      </w:tr>
      <w:tr w:rsidR="00E67E13" w14:paraId="7DDB685B" w14:textId="77777777" w:rsidTr="00E67E13">
        <w:tc>
          <w:tcPr>
            <w:tcW w:w="1708" w:type="dxa"/>
            <w:vMerge/>
          </w:tcPr>
          <w:p w14:paraId="0949C49C" w14:textId="77777777" w:rsidR="00E67E13" w:rsidRDefault="00E67E13" w:rsidP="009E0626">
            <w:pPr>
              <w:pStyle w:val="2"/>
              <w:ind w:leftChars="0" w:left="0" w:firstLineChars="0" w:firstLine="0"/>
              <w:rPr>
                <w:rFonts w:ascii="PMingLiU" w:eastAsia="PMingLiU" w:hAnsi="PMingLiU"/>
                <w:lang w:eastAsia="zh-TW"/>
              </w:rPr>
            </w:pPr>
          </w:p>
        </w:tc>
        <w:tc>
          <w:tcPr>
            <w:tcW w:w="2970" w:type="dxa"/>
          </w:tcPr>
          <w:p w14:paraId="6E084FA3" w14:textId="77777777" w:rsidR="00E67E13" w:rsidRDefault="00E67E13" w:rsidP="009E0626">
            <w:pPr>
              <w:pStyle w:val="2"/>
              <w:ind w:leftChars="0" w:left="0" w:firstLineChars="0" w:firstLine="0"/>
              <w:rPr>
                <w:rFonts w:ascii="PMingLiU" w:eastAsia="PMingLiU" w:hAnsi="PMingLiU"/>
                <w:lang w:eastAsia="zh-TW"/>
              </w:rPr>
            </w:pPr>
          </w:p>
        </w:tc>
        <w:tc>
          <w:tcPr>
            <w:tcW w:w="2318" w:type="dxa"/>
          </w:tcPr>
          <w:p w14:paraId="4FE41E8B" w14:textId="77777777" w:rsidR="00E67E13" w:rsidRDefault="00E67E13" w:rsidP="009E0626">
            <w:pPr>
              <w:pStyle w:val="2"/>
              <w:ind w:leftChars="0" w:left="0" w:firstLineChars="0" w:firstLine="0"/>
              <w:rPr>
                <w:lang w:eastAsia="zh-TW"/>
              </w:rPr>
            </w:pPr>
          </w:p>
        </w:tc>
        <w:tc>
          <w:tcPr>
            <w:tcW w:w="2319" w:type="dxa"/>
          </w:tcPr>
          <w:p w14:paraId="14E3D5E1" w14:textId="77777777" w:rsidR="00E67E13" w:rsidRPr="0085759E" w:rsidRDefault="00E67E13" w:rsidP="009E0626">
            <w:pPr>
              <w:pStyle w:val="2"/>
              <w:ind w:leftChars="0" w:left="0" w:firstLineChars="0" w:firstLine="0"/>
              <w:rPr>
                <w:rFonts w:eastAsia="PMingLiU"/>
                <w:lang w:eastAsia="zh-TW"/>
              </w:rPr>
            </w:pPr>
          </w:p>
        </w:tc>
        <w:tc>
          <w:tcPr>
            <w:tcW w:w="2319" w:type="dxa"/>
          </w:tcPr>
          <w:p w14:paraId="4CB425CC" w14:textId="77777777" w:rsidR="00E67E13" w:rsidRPr="0085759E" w:rsidRDefault="00E67E13" w:rsidP="009E0626">
            <w:pPr>
              <w:pStyle w:val="2"/>
              <w:ind w:leftChars="0" w:left="0" w:firstLineChars="0" w:firstLine="0"/>
              <w:rPr>
                <w:rFonts w:eastAsia="PMingLiU"/>
                <w:lang w:eastAsia="zh-TW"/>
              </w:rPr>
            </w:pPr>
          </w:p>
        </w:tc>
        <w:tc>
          <w:tcPr>
            <w:tcW w:w="2319" w:type="dxa"/>
          </w:tcPr>
          <w:p w14:paraId="7D749DEC" w14:textId="6A835DD8" w:rsidR="00E67E13" w:rsidRPr="0085759E" w:rsidRDefault="00E67E13" w:rsidP="009E0626">
            <w:pPr>
              <w:pStyle w:val="2"/>
              <w:ind w:leftChars="0" w:left="0" w:firstLineChars="0" w:firstLine="0"/>
              <w:rPr>
                <w:rFonts w:eastAsia="PMingLiU"/>
                <w:lang w:eastAsia="zh-TW"/>
              </w:rPr>
            </w:pPr>
          </w:p>
        </w:tc>
      </w:tr>
      <w:tr w:rsidR="00E67E13" w14:paraId="572B92E2" w14:textId="77777777" w:rsidTr="00E67E13">
        <w:tc>
          <w:tcPr>
            <w:tcW w:w="1708" w:type="dxa"/>
            <w:vMerge/>
          </w:tcPr>
          <w:p w14:paraId="02E135C1" w14:textId="77777777" w:rsidR="00E67E13" w:rsidRDefault="00E67E13" w:rsidP="009E0626">
            <w:pPr>
              <w:pStyle w:val="2"/>
              <w:ind w:leftChars="0" w:left="0" w:firstLineChars="0" w:firstLine="0"/>
              <w:rPr>
                <w:rFonts w:ascii="PMingLiU" w:eastAsia="PMingLiU" w:hAnsi="PMingLiU"/>
                <w:lang w:eastAsia="zh-TW"/>
              </w:rPr>
            </w:pPr>
          </w:p>
        </w:tc>
        <w:tc>
          <w:tcPr>
            <w:tcW w:w="2970" w:type="dxa"/>
          </w:tcPr>
          <w:p w14:paraId="14D7DC2C" w14:textId="77777777" w:rsidR="00E67E13" w:rsidRDefault="00E67E13" w:rsidP="009E0626">
            <w:pPr>
              <w:pStyle w:val="2"/>
              <w:ind w:leftChars="0" w:left="0" w:firstLineChars="0" w:firstLine="0"/>
              <w:rPr>
                <w:rFonts w:ascii="PMingLiU" w:eastAsia="PMingLiU" w:hAnsi="PMingLiU"/>
                <w:lang w:eastAsia="zh-TW"/>
              </w:rPr>
            </w:pPr>
          </w:p>
        </w:tc>
        <w:tc>
          <w:tcPr>
            <w:tcW w:w="2318" w:type="dxa"/>
          </w:tcPr>
          <w:p w14:paraId="38263A29" w14:textId="77777777" w:rsidR="00E67E13" w:rsidRDefault="00E67E13" w:rsidP="009E0626">
            <w:pPr>
              <w:pStyle w:val="2"/>
              <w:ind w:leftChars="0" w:left="0" w:firstLineChars="0" w:firstLine="0"/>
              <w:rPr>
                <w:lang w:eastAsia="zh-TW"/>
              </w:rPr>
            </w:pPr>
          </w:p>
        </w:tc>
        <w:tc>
          <w:tcPr>
            <w:tcW w:w="2319" w:type="dxa"/>
          </w:tcPr>
          <w:p w14:paraId="6758903C" w14:textId="77777777" w:rsidR="00E67E13" w:rsidRDefault="00E67E13" w:rsidP="009E0626">
            <w:pPr>
              <w:pStyle w:val="2"/>
              <w:ind w:leftChars="0" w:left="0" w:firstLineChars="0" w:firstLine="0"/>
              <w:rPr>
                <w:lang w:eastAsia="zh-TW"/>
              </w:rPr>
            </w:pPr>
          </w:p>
        </w:tc>
        <w:tc>
          <w:tcPr>
            <w:tcW w:w="2319" w:type="dxa"/>
          </w:tcPr>
          <w:p w14:paraId="410557A8" w14:textId="77777777" w:rsidR="00E67E13" w:rsidRDefault="00E67E13" w:rsidP="009E0626">
            <w:pPr>
              <w:pStyle w:val="2"/>
              <w:ind w:leftChars="0" w:left="0" w:firstLineChars="0" w:firstLine="0"/>
              <w:rPr>
                <w:lang w:eastAsia="zh-TW"/>
              </w:rPr>
            </w:pPr>
          </w:p>
        </w:tc>
        <w:tc>
          <w:tcPr>
            <w:tcW w:w="2319" w:type="dxa"/>
          </w:tcPr>
          <w:p w14:paraId="2D920DE3" w14:textId="361AE664" w:rsidR="00E67E13" w:rsidRDefault="00E67E13" w:rsidP="009E0626">
            <w:pPr>
              <w:pStyle w:val="2"/>
              <w:ind w:leftChars="0" w:left="0" w:firstLineChars="0" w:firstLine="0"/>
              <w:rPr>
                <w:lang w:eastAsia="zh-TW"/>
              </w:rPr>
            </w:pPr>
          </w:p>
        </w:tc>
      </w:tr>
      <w:tr w:rsidR="00E67E13" w14:paraId="0493D7C2" w14:textId="77777777" w:rsidTr="00E67E13">
        <w:tc>
          <w:tcPr>
            <w:tcW w:w="1708" w:type="dxa"/>
            <w:vMerge/>
          </w:tcPr>
          <w:p w14:paraId="00703A9E" w14:textId="77777777" w:rsidR="00E67E13" w:rsidRDefault="00E67E13" w:rsidP="009E0626">
            <w:pPr>
              <w:pStyle w:val="2"/>
              <w:ind w:leftChars="0" w:left="0" w:firstLineChars="0" w:firstLine="0"/>
              <w:rPr>
                <w:rFonts w:ascii="PMingLiU" w:eastAsia="PMingLiU" w:hAnsi="PMingLiU"/>
                <w:lang w:eastAsia="zh-TW"/>
              </w:rPr>
            </w:pPr>
          </w:p>
        </w:tc>
        <w:tc>
          <w:tcPr>
            <w:tcW w:w="2970" w:type="dxa"/>
          </w:tcPr>
          <w:p w14:paraId="6C85738C" w14:textId="77777777" w:rsidR="00E67E13" w:rsidRDefault="00E67E13" w:rsidP="009E0626">
            <w:pPr>
              <w:pStyle w:val="2"/>
              <w:ind w:leftChars="0" w:left="0" w:firstLineChars="0" w:firstLine="0"/>
              <w:rPr>
                <w:rFonts w:ascii="PMingLiU" w:eastAsia="PMingLiU" w:hAnsi="PMingLiU"/>
                <w:lang w:eastAsia="zh-TW"/>
              </w:rPr>
            </w:pPr>
          </w:p>
        </w:tc>
        <w:tc>
          <w:tcPr>
            <w:tcW w:w="2318" w:type="dxa"/>
          </w:tcPr>
          <w:p w14:paraId="56AEABE2" w14:textId="77777777" w:rsidR="00E67E13" w:rsidRDefault="00E67E13" w:rsidP="009E0626">
            <w:pPr>
              <w:pStyle w:val="2"/>
              <w:ind w:leftChars="0" w:left="0" w:firstLineChars="0" w:firstLine="0"/>
              <w:rPr>
                <w:lang w:eastAsia="zh-TW"/>
              </w:rPr>
            </w:pPr>
          </w:p>
        </w:tc>
        <w:tc>
          <w:tcPr>
            <w:tcW w:w="2319" w:type="dxa"/>
          </w:tcPr>
          <w:p w14:paraId="28139BAA" w14:textId="77777777" w:rsidR="00E67E13" w:rsidRDefault="00E67E13" w:rsidP="009E0626">
            <w:pPr>
              <w:pStyle w:val="2"/>
              <w:ind w:leftChars="0" w:left="0" w:firstLineChars="0" w:firstLine="0"/>
              <w:rPr>
                <w:lang w:eastAsia="zh-TW"/>
              </w:rPr>
            </w:pPr>
          </w:p>
        </w:tc>
        <w:tc>
          <w:tcPr>
            <w:tcW w:w="2319" w:type="dxa"/>
          </w:tcPr>
          <w:p w14:paraId="0129DDE6" w14:textId="77777777" w:rsidR="00E67E13" w:rsidRDefault="00E67E13" w:rsidP="009E0626">
            <w:pPr>
              <w:pStyle w:val="2"/>
              <w:ind w:leftChars="0" w:left="0" w:firstLineChars="0" w:firstLine="0"/>
              <w:rPr>
                <w:lang w:eastAsia="zh-TW"/>
              </w:rPr>
            </w:pPr>
          </w:p>
        </w:tc>
        <w:tc>
          <w:tcPr>
            <w:tcW w:w="2319" w:type="dxa"/>
          </w:tcPr>
          <w:p w14:paraId="0604E362" w14:textId="05008CE5" w:rsidR="00E67E13" w:rsidRDefault="00E67E13" w:rsidP="009E0626">
            <w:pPr>
              <w:pStyle w:val="2"/>
              <w:ind w:leftChars="0" w:left="0" w:firstLineChars="0" w:firstLine="0"/>
              <w:rPr>
                <w:lang w:eastAsia="zh-TW"/>
              </w:rPr>
            </w:pPr>
          </w:p>
        </w:tc>
      </w:tr>
      <w:tr w:rsidR="00E67E13" w14:paraId="3E09EDB5" w14:textId="77777777" w:rsidTr="00E67E13">
        <w:tc>
          <w:tcPr>
            <w:tcW w:w="1708" w:type="dxa"/>
            <w:vMerge/>
          </w:tcPr>
          <w:p w14:paraId="37996F6C" w14:textId="77777777" w:rsidR="00E67E13" w:rsidRDefault="00E67E13" w:rsidP="009E0626">
            <w:pPr>
              <w:pStyle w:val="2"/>
              <w:ind w:leftChars="0" w:left="0" w:firstLineChars="0" w:firstLine="0"/>
              <w:rPr>
                <w:rFonts w:ascii="PMingLiU" w:eastAsia="PMingLiU" w:hAnsi="PMingLiU"/>
                <w:lang w:eastAsia="zh-TW"/>
              </w:rPr>
            </w:pPr>
          </w:p>
        </w:tc>
        <w:tc>
          <w:tcPr>
            <w:tcW w:w="2970" w:type="dxa"/>
          </w:tcPr>
          <w:p w14:paraId="14544F6A" w14:textId="77777777" w:rsidR="00E67E13" w:rsidRDefault="00E67E13" w:rsidP="009E0626">
            <w:pPr>
              <w:pStyle w:val="2"/>
              <w:ind w:leftChars="0" w:left="0" w:firstLineChars="0" w:firstLine="0"/>
              <w:rPr>
                <w:rFonts w:ascii="PMingLiU" w:eastAsia="PMingLiU" w:hAnsi="PMingLiU"/>
                <w:lang w:eastAsia="zh-TW"/>
              </w:rPr>
            </w:pPr>
          </w:p>
        </w:tc>
        <w:tc>
          <w:tcPr>
            <w:tcW w:w="2318" w:type="dxa"/>
          </w:tcPr>
          <w:p w14:paraId="01774C6F" w14:textId="77777777" w:rsidR="00E67E13" w:rsidRDefault="00E67E13" w:rsidP="009E0626">
            <w:pPr>
              <w:pStyle w:val="2"/>
              <w:ind w:leftChars="0" w:left="0" w:firstLineChars="0" w:firstLine="0"/>
              <w:rPr>
                <w:lang w:eastAsia="zh-TW"/>
              </w:rPr>
            </w:pPr>
          </w:p>
        </w:tc>
        <w:tc>
          <w:tcPr>
            <w:tcW w:w="2319" w:type="dxa"/>
          </w:tcPr>
          <w:p w14:paraId="3972D017" w14:textId="77777777" w:rsidR="00E67E13" w:rsidRDefault="00E67E13" w:rsidP="009E0626">
            <w:pPr>
              <w:pStyle w:val="2"/>
              <w:ind w:leftChars="0" w:left="0" w:firstLineChars="0" w:firstLine="0"/>
              <w:rPr>
                <w:lang w:eastAsia="zh-TW"/>
              </w:rPr>
            </w:pPr>
          </w:p>
        </w:tc>
        <w:tc>
          <w:tcPr>
            <w:tcW w:w="2319" w:type="dxa"/>
          </w:tcPr>
          <w:p w14:paraId="30FBE42F" w14:textId="77777777" w:rsidR="00E67E13" w:rsidRDefault="00E67E13" w:rsidP="009E0626">
            <w:pPr>
              <w:pStyle w:val="2"/>
              <w:ind w:leftChars="0" w:left="0" w:firstLineChars="0" w:firstLine="0"/>
              <w:rPr>
                <w:lang w:eastAsia="zh-TW"/>
              </w:rPr>
            </w:pPr>
          </w:p>
        </w:tc>
        <w:tc>
          <w:tcPr>
            <w:tcW w:w="2319" w:type="dxa"/>
          </w:tcPr>
          <w:p w14:paraId="58BBF745" w14:textId="3E327694" w:rsidR="00E67E13" w:rsidRDefault="00E67E13" w:rsidP="009E0626">
            <w:pPr>
              <w:pStyle w:val="2"/>
              <w:ind w:leftChars="0" w:left="0" w:firstLineChars="0" w:firstLine="0"/>
              <w:rPr>
                <w:lang w:eastAsia="zh-TW"/>
              </w:rPr>
            </w:pPr>
          </w:p>
        </w:tc>
      </w:tr>
      <w:tr w:rsidR="00E67E13" w14:paraId="0220C770" w14:textId="77777777" w:rsidTr="00E67E13">
        <w:tc>
          <w:tcPr>
            <w:tcW w:w="1708" w:type="dxa"/>
            <w:vMerge/>
          </w:tcPr>
          <w:p w14:paraId="1530B800" w14:textId="77777777" w:rsidR="00E67E13" w:rsidRDefault="00E67E13" w:rsidP="009E0626">
            <w:pPr>
              <w:pStyle w:val="2"/>
              <w:ind w:leftChars="0" w:left="0" w:firstLineChars="0" w:firstLine="0"/>
              <w:rPr>
                <w:rFonts w:ascii="PMingLiU" w:eastAsia="PMingLiU" w:hAnsi="PMingLiU"/>
                <w:lang w:eastAsia="zh-TW"/>
              </w:rPr>
            </w:pPr>
          </w:p>
        </w:tc>
        <w:tc>
          <w:tcPr>
            <w:tcW w:w="2970" w:type="dxa"/>
          </w:tcPr>
          <w:p w14:paraId="090F924C" w14:textId="77777777" w:rsidR="00E67E13" w:rsidRDefault="00E67E13" w:rsidP="009E0626">
            <w:pPr>
              <w:pStyle w:val="2"/>
              <w:ind w:leftChars="0" w:left="0" w:firstLineChars="0" w:firstLine="0"/>
              <w:rPr>
                <w:rFonts w:ascii="PMingLiU" w:eastAsia="PMingLiU" w:hAnsi="PMingLiU"/>
                <w:lang w:eastAsia="zh-TW"/>
              </w:rPr>
            </w:pPr>
          </w:p>
        </w:tc>
        <w:tc>
          <w:tcPr>
            <w:tcW w:w="2318" w:type="dxa"/>
          </w:tcPr>
          <w:p w14:paraId="356C2D39" w14:textId="77777777" w:rsidR="00E67E13" w:rsidRDefault="00E67E13" w:rsidP="009E0626">
            <w:pPr>
              <w:pStyle w:val="2"/>
              <w:ind w:leftChars="0" w:left="0" w:firstLineChars="0" w:firstLine="0"/>
              <w:rPr>
                <w:lang w:eastAsia="zh-TW"/>
              </w:rPr>
            </w:pPr>
          </w:p>
        </w:tc>
        <w:tc>
          <w:tcPr>
            <w:tcW w:w="2319" w:type="dxa"/>
          </w:tcPr>
          <w:p w14:paraId="67511A9D" w14:textId="77777777" w:rsidR="00E67E13" w:rsidRDefault="00E67E13" w:rsidP="009E0626">
            <w:pPr>
              <w:pStyle w:val="2"/>
              <w:ind w:leftChars="0" w:left="0" w:firstLineChars="0" w:firstLine="0"/>
              <w:rPr>
                <w:lang w:eastAsia="zh-TW"/>
              </w:rPr>
            </w:pPr>
          </w:p>
        </w:tc>
        <w:tc>
          <w:tcPr>
            <w:tcW w:w="2319" w:type="dxa"/>
          </w:tcPr>
          <w:p w14:paraId="6C4232DC" w14:textId="77777777" w:rsidR="00E67E13" w:rsidRDefault="00E67E13" w:rsidP="009E0626">
            <w:pPr>
              <w:pStyle w:val="2"/>
              <w:ind w:leftChars="0" w:left="0" w:firstLineChars="0" w:firstLine="0"/>
              <w:rPr>
                <w:lang w:eastAsia="zh-TW"/>
              </w:rPr>
            </w:pPr>
          </w:p>
        </w:tc>
        <w:tc>
          <w:tcPr>
            <w:tcW w:w="2319" w:type="dxa"/>
          </w:tcPr>
          <w:p w14:paraId="120FC5B7" w14:textId="4A6DAAE7" w:rsidR="00E67E13" w:rsidRDefault="00E67E13" w:rsidP="009E0626">
            <w:pPr>
              <w:pStyle w:val="2"/>
              <w:ind w:leftChars="0" w:left="0" w:firstLineChars="0" w:firstLine="0"/>
              <w:rPr>
                <w:lang w:eastAsia="zh-TW"/>
              </w:rPr>
            </w:pPr>
          </w:p>
        </w:tc>
      </w:tr>
      <w:tr w:rsidR="00E67E13" w14:paraId="4D968B64" w14:textId="77777777" w:rsidTr="00E67E13">
        <w:tc>
          <w:tcPr>
            <w:tcW w:w="1708" w:type="dxa"/>
            <w:vMerge/>
          </w:tcPr>
          <w:p w14:paraId="2505C1EB" w14:textId="77777777" w:rsidR="00E67E13" w:rsidRDefault="00E67E13" w:rsidP="009E0626">
            <w:pPr>
              <w:pStyle w:val="2"/>
              <w:ind w:leftChars="0" w:left="0" w:firstLineChars="0" w:firstLine="0"/>
              <w:rPr>
                <w:rFonts w:ascii="PMingLiU" w:eastAsia="PMingLiU" w:hAnsi="PMingLiU"/>
                <w:lang w:eastAsia="zh-TW"/>
              </w:rPr>
            </w:pPr>
          </w:p>
        </w:tc>
        <w:tc>
          <w:tcPr>
            <w:tcW w:w="2970" w:type="dxa"/>
          </w:tcPr>
          <w:p w14:paraId="68ED1FAC" w14:textId="77777777" w:rsidR="00E67E13" w:rsidRDefault="00E67E13" w:rsidP="009E0626">
            <w:pPr>
              <w:pStyle w:val="2"/>
              <w:ind w:leftChars="0" w:left="0" w:firstLineChars="0" w:firstLine="0"/>
              <w:rPr>
                <w:rFonts w:ascii="PMingLiU" w:eastAsia="PMingLiU" w:hAnsi="PMingLiU"/>
                <w:lang w:eastAsia="zh-TW"/>
              </w:rPr>
            </w:pPr>
          </w:p>
        </w:tc>
        <w:tc>
          <w:tcPr>
            <w:tcW w:w="2318" w:type="dxa"/>
          </w:tcPr>
          <w:p w14:paraId="6BE4F860" w14:textId="77777777" w:rsidR="00E67E13" w:rsidRDefault="00E67E13" w:rsidP="009E0626">
            <w:pPr>
              <w:pStyle w:val="2"/>
              <w:ind w:leftChars="0" w:left="0" w:firstLineChars="0" w:firstLine="0"/>
              <w:rPr>
                <w:lang w:eastAsia="zh-TW"/>
              </w:rPr>
            </w:pPr>
          </w:p>
        </w:tc>
        <w:tc>
          <w:tcPr>
            <w:tcW w:w="2319" w:type="dxa"/>
          </w:tcPr>
          <w:p w14:paraId="45B50851" w14:textId="77777777" w:rsidR="00E67E13" w:rsidRDefault="00E67E13" w:rsidP="009E0626">
            <w:pPr>
              <w:pStyle w:val="2"/>
              <w:ind w:leftChars="0" w:left="0" w:firstLineChars="0" w:firstLine="0"/>
              <w:rPr>
                <w:lang w:eastAsia="zh-TW"/>
              </w:rPr>
            </w:pPr>
          </w:p>
        </w:tc>
        <w:tc>
          <w:tcPr>
            <w:tcW w:w="2319" w:type="dxa"/>
          </w:tcPr>
          <w:p w14:paraId="7AE81266" w14:textId="77777777" w:rsidR="00E67E13" w:rsidRDefault="00E67E13" w:rsidP="009E0626">
            <w:pPr>
              <w:pStyle w:val="2"/>
              <w:ind w:leftChars="0" w:left="0" w:firstLineChars="0" w:firstLine="0"/>
              <w:rPr>
                <w:lang w:eastAsia="zh-TW"/>
              </w:rPr>
            </w:pPr>
          </w:p>
        </w:tc>
        <w:tc>
          <w:tcPr>
            <w:tcW w:w="2319" w:type="dxa"/>
          </w:tcPr>
          <w:p w14:paraId="4A19747C" w14:textId="42A6250C" w:rsidR="00E67E13" w:rsidRDefault="00E67E13" w:rsidP="009E0626">
            <w:pPr>
              <w:pStyle w:val="2"/>
              <w:ind w:leftChars="0" w:left="0" w:firstLineChars="0" w:firstLine="0"/>
              <w:rPr>
                <w:lang w:eastAsia="zh-TW"/>
              </w:rPr>
            </w:pPr>
          </w:p>
        </w:tc>
      </w:tr>
      <w:tr w:rsidR="00E67E13" w14:paraId="70668DA9" w14:textId="77777777" w:rsidTr="00EF4875">
        <w:trPr>
          <w:trHeight w:val="1295"/>
        </w:trPr>
        <w:tc>
          <w:tcPr>
            <w:tcW w:w="1708" w:type="dxa"/>
          </w:tcPr>
          <w:p w14:paraId="1D42EBCC" w14:textId="7CF51061" w:rsidR="00E67E13" w:rsidRDefault="00E67E13" w:rsidP="001945DF">
            <w:pPr>
              <w:pStyle w:val="2"/>
              <w:ind w:leftChars="0" w:left="0" w:firstLineChars="0" w:firstLine="0"/>
              <w:jc w:val="center"/>
              <w:rPr>
                <w:rFonts w:ascii="PMingLiU" w:eastAsia="PMingLiU" w:hAnsi="PMingLiU"/>
                <w:lang w:eastAsia="zh-TW"/>
              </w:rPr>
            </w:pPr>
            <w:r>
              <w:rPr>
                <w:rFonts w:ascii="PMingLiU" w:eastAsia="PMingLiU" w:hAnsi="PMingLiU" w:hint="eastAsia"/>
                <w:lang w:eastAsia="zh-TW"/>
              </w:rPr>
              <w:t>綜合意見</w:t>
            </w:r>
          </w:p>
        </w:tc>
        <w:tc>
          <w:tcPr>
            <w:tcW w:w="12245" w:type="dxa"/>
            <w:gridSpan w:val="5"/>
          </w:tcPr>
          <w:p w14:paraId="18E04FEA" w14:textId="3416D97A" w:rsidR="00E67E13" w:rsidRDefault="00E67E13" w:rsidP="009E0626">
            <w:pPr>
              <w:pStyle w:val="2"/>
              <w:ind w:leftChars="0" w:left="0" w:firstLineChars="0" w:firstLine="0"/>
              <w:rPr>
                <w:lang w:eastAsia="zh-TW"/>
              </w:rPr>
            </w:pPr>
          </w:p>
        </w:tc>
      </w:tr>
    </w:tbl>
    <w:p w14:paraId="32E60EB1" w14:textId="77777777" w:rsidR="00651D4E" w:rsidRDefault="00651D4E">
      <w:pPr>
        <w:widowControl/>
        <w:jc w:val="left"/>
        <w:sectPr w:rsidR="00651D4E" w:rsidSect="001945DF">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709" w:left="1440" w:header="708" w:footer="708" w:gutter="0"/>
          <w:cols w:space="708"/>
          <w:docGrid w:type="lines" w:linePitch="360"/>
        </w:sectPr>
      </w:pPr>
      <w:r>
        <w:lastRenderedPageBreak/>
        <w:br w:type="page"/>
      </w:r>
    </w:p>
    <w:tbl>
      <w:tblPr>
        <w:tblStyle w:val="a5"/>
        <w:tblW w:w="0" w:type="auto"/>
        <w:tblInd w:w="-5" w:type="dxa"/>
        <w:tblLook w:val="04A0" w:firstRow="1" w:lastRow="0" w:firstColumn="1" w:lastColumn="0" w:noHBand="0" w:noVBand="1"/>
      </w:tblPr>
      <w:tblGrid>
        <w:gridCol w:w="1126"/>
        <w:gridCol w:w="1908"/>
        <w:gridCol w:w="2289"/>
        <w:gridCol w:w="2289"/>
        <w:gridCol w:w="2289"/>
        <w:gridCol w:w="2573"/>
        <w:gridCol w:w="1479"/>
      </w:tblGrid>
      <w:tr w:rsidR="0085759E" w14:paraId="43C3E1AD" w14:textId="77777777" w:rsidTr="000B6A32">
        <w:tc>
          <w:tcPr>
            <w:tcW w:w="3034" w:type="dxa"/>
            <w:gridSpan w:val="2"/>
          </w:tcPr>
          <w:p w14:paraId="20F9C94A" w14:textId="42BA1AB3" w:rsidR="0085759E" w:rsidRDefault="0085759E" w:rsidP="0032139F">
            <w:pPr>
              <w:pStyle w:val="2"/>
              <w:ind w:leftChars="0" w:left="0" w:firstLineChars="0" w:firstLine="0"/>
              <w:jc w:val="center"/>
              <w:rPr>
                <w:lang w:eastAsia="zh-TW"/>
              </w:rPr>
            </w:pPr>
            <w:r>
              <w:rPr>
                <w:rFonts w:ascii="PMingLiU" w:eastAsia="PMingLiU" w:hAnsi="PMingLiU" w:hint="eastAsia"/>
                <w:lang w:eastAsia="zh-TW"/>
              </w:rPr>
              <w:lastRenderedPageBreak/>
              <w:t>評審</w:t>
            </w:r>
            <w:r>
              <w:rPr>
                <w:rFonts w:ascii="PMingLiU" w:eastAsia="PMingLiU" w:hAnsi="PMingLiU" w:hint="eastAsia"/>
              </w:rPr>
              <w:t>辦法</w:t>
            </w:r>
          </w:p>
        </w:tc>
        <w:tc>
          <w:tcPr>
            <w:tcW w:w="10919" w:type="dxa"/>
            <w:gridSpan w:val="5"/>
          </w:tcPr>
          <w:p w14:paraId="046ABEE7" w14:textId="1C250328" w:rsidR="0085759E" w:rsidRDefault="0085759E" w:rsidP="001945DF">
            <w:pPr>
              <w:pStyle w:val="2"/>
              <w:numPr>
                <w:ilvl w:val="0"/>
                <w:numId w:val="4"/>
              </w:numPr>
              <w:spacing w:after="0"/>
              <w:ind w:leftChars="0" w:firstLineChars="0"/>
              <w:rPr>
                <w:rFonts w:eastAsia="PMingLiU"/>
                <w:lang w:eastAsia="zh-TW"/>
              </w:rPr>
            </w:pPr>
            <w:r>
              <w:rPr>
                <w:rFonts w:eastAsia="PMingLiU" w:hint="eastAsia"/>
                <w:lang w:eastAsia="zh-TW"/>
              </w:rPr>
              <w:t>報價人承諾的完工日期</w:t>
            </w:r>
          </w:p>
          <w:p w14:paraId="31063C16" w14:textId="77777777" w:rsidR="0085759E" w:rsidRDefault="0085759E" w:rsidP="001945DF">
            <w:pPr>
              <w:pStyle w:val="2"/>
              <w:numPr>
                <w:ilvl w:val="0"/>
                <w:numId w:val="4"/>
              </w:numPr>
              <w:spacing w:after="0"/>
              <w:ind w:leftChars="0" w:firstLineChars="0"/>
              <w:rPr>
                <w:rFonts w:eastAsia="PMingLiU"/>
                <w:lang w:eastAsia="zh-TW"/>
              </w:rPr>
            </w:pPr>
            <w:r>
              <w:rPr>
                <w:rFonts w:eastAsia="PMingLiU" w:hint="eastAsia"/>
                <w:lang w:eastAsia="zh-TW"/>
              </w:rPr>
              <w:t>本項目服務團隊經驗</w:t>
            </w:r>
            <w:r>
              <w:rPr>
                <w:rFonts w:eastAsia="PMingLiU" w:hint="eastAsia"/>
                <w:lang w:eastAsia="zh-TW"/>
              </w:rPr>
              <w:t>/</w:t>
            </w:r>
            <w:r>
              <w:rPr>
                <w:rFonts w:eastAsia="PMingLiU" w:hint="eastAsia"/>
                <w:lang w:eastAsia="zh-TW"/>
              </w:rPr>
              <w:t>資歷</w:t>
            </w:r>
          </w:p>
          <w:p w14:paraId="40BA3D06" w14:textId="560C4D81" w:rsidR="0085759E" w:rsidRPr="0085759E" w:rsidRDefault="0085759E" w:rsidP="001945DF">
            <w:pPr>
              <w:pStyle w:val="2"/>
              <w:numPr>
                <w:ilvl w:val="0"/>
                <w:numId w:val="4"/>
              </w:numPr>
              <w:spacing w:after="0"/>
              <w:ind w:leftChars="0" w:firstLineChars="0"/>
              <w:rPr>
                <w:rFonts w:eastAsia="PMingLiU"/>
                <w:lang w:eastAsia="zh-TW"/>
              </w:rPr>
            </w:pPr>
            <w:r w:rsidRPr="0085759E">
              <w:rPr>
                <w:rFonts w:eastAsia="PMingLiU" w:hint="eastAsia"/>
                <w:lang w:eastAsia="zh-TW"/>
              </w:rPr>
              <w:t>報價人認為有必要提供的其他資料</w:t>
            </w:r>
          </w:p>
        </w:tc>
      </w:tr>
      <w:tr w:rsidR="001945DF" w14:paraId="64354FA0" w14:textId="77777777" w:rsidTr="001945DF">
        <w:tc>
          <w:tcPr>
            <w:tcW w:w="3034" w:type="dxa"/>
            <w:gridSpan w:val="2"/>
          </w:tcPr>
          <w:p w14:paraId="175C16A9" w14:textId="306DC871" w:rsidR="001945DF" w:rsidRDefault="001945DF" w:rsidP="001945DF">
            <w:pPr>
              <w:pStyle w:val="2"/>
              <w:spacing w:after="0"/>
              <w:ind w:leftChars="0" w:left="0" w:firstLineChars="0" w:firstLine="0"/>
              <w:jc w:val="center"/>
              <w:rPr>
                <w:rFonts w:ascii="PMingLiU" w:eastAsia="PMingLiU" w:hAnsi="PMingLiU"/>
                <w:lang w:eastAsia="zh-TW"/>
              </w:rPr>
            </w:pPr>
            <w:r>
              <w:rPr>
                <w:rFonts w:ascii="PMingLiU" w:eastAsia="PMingLiU" w:hAnsi="PMingLiU" w:hint="eastAsia"/>
                <w:lang w:eastAsia="zh-TW"/>
              </w:rPr>
              <w:t>評審項目</w:t>
            </w:r>
          </w:p>
        </w:tc>
        <w:tc>
          <w:tcPr>
            <w:tcW w:w="2289" w:type="dxa"/>
            <w:vAlign w:val="center"/>
          </w:tcPr>
          <w:p w14:paraId="42DE0A57" w14:textId="7EAF54F0" w:rsidR="001945DF" w:rsidRDefault="001945DF" w:rsidP="001945DF">
            <w:pPr>
              <w:pStyle w:val="2"/>
              <w:spacing w:after="0"/>
              <w:ind w:leftChars="0" w:left="0" w:firstLineChars="0" w:firstLine="0"/>
              <w:jc w:val="center"/>
              <w:rPr>
                <w:rFonts w:ascii="PMingLiU" w:eastAsia="PMingLiU" w:hAnsi="PMingLiU"/>
                <w:lang w:eastAsia="zh-TW"/>
              </w:rPr>
            </w:pPr>
            <w:r>
              <w:rPr>
                <w:rFonts w:ascii="PMingLiU" w:eastAsia="PMingLiU" w:hAnsi="PMingLiU" w:hint="eastAsia"/>
                <w:lang w:eastAsia="zh-TW"/>
              </w:rPr>
              <w:t>交付</w:t>
            </w:r>
            <w:r w:rsidRPr="009E0626">
              <w:rPr>
                <w:rFonts w:ascii="PMingLiU" w:eastAsia="PMingLiU" w:hAnsi="PMingLiU" w:hint="eastAsia"/>
                <w:lang w:eastAsia="zh-TW"/>
              </w:rPr>
              <w:t>日期</w:t>
            </w:r>
          </w:p>
        </w:tc>
        <w:tc>
          <w:tcPr>
            <w:tcW w:w="2289" w:type="dxa"/>
          </w:tcPr>
          <w:p w14:paraId="5B3F873E" w14:textId="275A7CBE" w:rsidR="001945DF" w:rsidRDefault="001945DF" w:rsidP="001945DF">
            <w:pPr>
              <w:pStyle w:val="2"/>
              <w:spacing w:after="0"/>
              <w:ind w:leftChars="0" w:left="0" w:firstLineChars="0" w:firstLine="0"/>
              <w:jc w:val="center"/>
              <w:rPr>
                <w:rFonts w:ascii="PMingLiU" w:eastAsia="PMingLiU" w:hAnsi="PMingLiU"/>
                <w:lang w:eastAsia="zh-TW"/>
              </w:rPr>
            </w:pPr>
            <w:r>
              <w:rPr>
                <w:rFonts w:ascii="PMingLiU" w:eastAsia="PMingLiU" w:hAnsi="PMingLiU" w:hint="eastAsia"/>
                <w:lang w:eastAsia="zh-TW"/>
              </w:rPr>
              <w:t>管理指定分判商</w:t>
            </w:r>
          </w:p>
        </w:tc>
        <w:tc>
          <w:tcPr>
            <w:tcW w:w="2289" w:type="dxa"/>
          </w:tcPr>
          <w:p w14:paraId="00E16AC3" w14:textId="2CBC7C14" w:rsidR="001945DF" w:rsidRDefault="001945DF" w:rsidP="001945DF">
            <w:pPr>
              <w:pStyle w:val="2"/>
              <w:spacing w:after="0"/>
              <w:ind w:leftChars="0" w:left="0" w:firstLineChars="0" w:firstLine="0"/>
              <w:jc w:val="center"/>
              <w:rPr>
                <w:rFonts w:ascii="PMingLiU" w:eastAsia="PMingLiU" w:hAnsi="PMingLiU"/>
                <w:lang w:eastAsia="zh-TW"/>
              </w:rPr>
            </w:pPr>
            <w:r>
              <w:rPr>
                <w:rFonts w:eastAsia="PMingLiU" w:hint="eastAsia"/>
                <w:lang w:eastAsia="zh-TW"/>
              </w:rPr>
              <w:t>相關經驗</w:t>
            </w:r>
          </w:p>
        </w:tc>
        <w:tc>
          <w:tcPr>
            <w:tcW w:w="2573" w:type="dxa"/>
          </w:tcPr>
          <w:p w14:paraId="76FD50F5" w14:textId="55F0DF09" w:rsidR="001945DF" w:rsidRDefault="001945DF" w:rsidP="001945DF">
            <w:pPr>
              <w:pStyle w:val="2"/>
              <w:spacing w:after="0"/>
              <w:ind w:leftChars="0" w:left="0" w:firstLineChars="0" w:firstLine="0"/>
              <w:jc w:val="center"/>
              <w:rPr>
                <w:rFonts w:ascii="PMingLiU" w:eastAsia="PMingLiU" w:hAnsi="PMingLiU"/>
                <w:lang w:eastAsia="zh-TW"/>
              </w:rPr>
            </w:pPr>
            <w:r>
              <w:rPr>
                <w:rFonts w:ascii="PMingLiU" w:eastAsia="PMingLiU" w:hAnsi="PMingLiU" w:hint="eastAsia"/>
                <w:lang w:eastAsia="zh-TW"/>
              </w:rPr>
              <w:t>總規劃</w:t>
            </w:r>
          </w:p>
        </w:tc>
        <w:tc>
          <w:tcPr>
            <w:tcW w:w="1479" w:type="dxa"/>
          </w:tcPr>
          <w:p w14:paraId="62C96BB1" w14:textId="61398702" w:rsidR="001945DF" w:rsidRDefault="001945DF" w:rsidP="001945DF">
            <w:pPr>
              <w:pStyle w:val="2"/>
              <w:spacing w:after="0"/>
              <w:ind w:leftChars="0" w:left="0" w:firstLineChars="0" w:firstLine="0"/>
              <w:jc w:val="center"/>
              <w:rPr>
                <w:rFonts w:ascii="PMingLiU" w:eastAsia="PMingLiU" w:hAnsi="PMingLiU"/>
                <w:lang w:eastAsia="zh-TW"/>
              </w:rPr>
            </w:pPr>
            <w:r>
              <w:rPr>
                <w:rFonts w:ascii="PMingLiU" w:eastAsia="PMingLiU" w:hAnsi="PMingLiU" w:hint="eastAsia"/>
                <w:lang w:eastAsia="zh-TW"/>
              </w:rPr>
              <w:t>評審結果</w:t>
            </w:r>
          </w:p>
        </w:tc>
      </w:tr>
      <w:tr w:rsidR="001945DF" w14:paraId="03D57307" w14:textId="77777777" w:rsidTr="001945DF">
        <w:tc>
          <w:tcPr>
            <w:tcW w:w="3034" w:type="dxa"/>
            <w:gridSpan w:val="2"/>
            <w:vAlign w:val="center"/>
          </w:tcPr>
          <w:p w14:paraId="7BAEAA7B" w14:textId="408510CC" w:rsidR="001945DF" w:rsidRDefault="001945DF" w:rsidP="001945DF">
            <w:pPr>
              <w:pStyle w:val="2"/>
              <w:spacing w:after="0"/>
              <w:ind w:leftChars="0" w:left="0" w:firstLineChars="0" w:firstLine="0"/>
              <w:jc w:val="center"/>
              <w:rPr>
                <w:rFonts w:ascii="PMingLiU" w:eastAsia="PMingLiU" w:hAnsi="PMingLiU"/>
                <w:lang w:eastAsia="zh-TW"/>
              </w:rPr>
            </w:pPr>
            <w:r>
              <w:rPr>
                <w:rFonts w:ascii="PMingLiU" w:eastAsia="PMingLiU" w:hAnsi="PMingLiU" w:hint="eastAsia"/>
                <w:lang w:eastAsia="zh-TW"/>
              </w:rPr>
              <w:t>指標說明</w:t>
            </w:r>
          </w:p>
        </w:tc>
        <w:tc>
          <w:tcPr>
            <w:tcW w:w="2289" w:type="dxa"/>
            <w:vAlign w:val="center"/>
          </w:tcPr>
          <w:p w14:paraId="76CF23EC" w14:textId="3DE77717" w:rsidR="001945DF" w:rsidRPr="009E0626" w:rsidRDefault="001945DF" w:rsidP="001945DF">
            <w:pPr>
              <w:pStyle w:val="2"/>
              <w:spacing w:after="0"/>
              <w:ind w:leftChars="0" w:left="0" w:firstLineChars="0" w:firstLine="0"/>
              <w:jc w:val="center"/>
              <w:rPr>
                <w:rFonts w:ascii="PMingLiU" w:eastAsia="PMingLiU" w:hAnsi="PMingLiU"/>
                <w:lang w:eastAsia="zh-TW"/>
              </w:rPr>
            </w:pPr>
            <w:r>
              <w:rPr>
                <w:rFonts w:ascii="PMingLiU" w:eastAsia="PMingLiU" w:hAnsi="PMingLiU" w:hint="eastAsia"/>
                <w:lang w:eastAsia="zh-TW"/>
              </w:rPr>
              <w:t>報價人需確認於招標文件內明確的完工交付日期</w:t>
            </w:r>
          </w:p>
        </w:tc>
        <w:tc>
          <w:tcPr>
            <w:tcW w:w="2289" w:type="dxa"/>
            <w:vAlign w:val="center"/>
          </w:tcPr>
          <w:p w14:paraId="03A1FCAA" w14:textId="08C1EFBB" w:rsidR="001945DF" w:rsidRDefault="001945DF" w:rsidP="001945DF">
            <w:pPr>
              <w:pStyle w:val="2"/>
              <w:spacing w:after="0"/>
              <w:ind w:leftChars="0" w:left="0" w:firstLineChars="0" w:firstLine="0"/>
              <w:jc w:val="center"/>
              <w:rPr>
                <w:rFonts w:ascii="PMingLiU" w:eastAsia="PMingLiU" w:hAnsi="PMingLiU"/>
                <w:lang w:eastAsia="zh-TW"/>
              </w:rPr>
            </w:pPr>
            <w:r>
              <w:rPr>
                <w:rFonts w:ascii="PMingLiU" w:eastAsia="PMingLiU" w:hAnsi="PMingLiU" w:hint="eastAsia"/>
                <w:lang w:eastAsia="zh-TW"/>
              </w:rPr>
              <w:t>報價團隊需確認於整個項目內會採用大廈指定分判商並進行管理及協調</w:t>
            </w:r>
          </w:p>
        </w:tc>
        <w:tc>
          <w:tcPr>
            <w:tcW w:w="2289" w:type="dxa"/>
            <w:vAlign w:val="center"/>
          </w:tcPr>
          <w:p w14:paraId="1781089C" w14:textId="6F58E804" w:rsidR="001945DF" w:rsidRDefault="001945DF" w:rsidP="001945DF">
            <w:pPr>
              <w:pStyle w:val="2"/>
              <w:spacing w:after="0"/>
              <w:ind w:leftChars="0" w:left="0" w:firstLineChars="0" w:firstLine="0"/>
              <w:jc w:val="center"/>
              <w:rPr>
                <w:lang w:eastAsia="zh-TW"/>
              </w:rPr>
            </w:pPr>
            <w:r>
              <w:rPr>
                <w:rFonts w:ascii="PMingLiU" w:eastAsia="PMingLiU" w:hAnsi="PMingLiU" w:hint="eastAsia"/>
                <w:lang w:eastAsia="zh-TW"/>
              </w:rPr>
              <w:t>報價團隊擁有於此大廈或相同級別之辦公大樓進行室內裝修的相關經驗</w:t>
            </w:r>
          </w:p>
        </w:tc>
        <w:tc>
          <w:tcPr>
            <w:tcW w:w="2573" w:type="dxa"/>
            <w:vAlign w:val="center"/>
          </w:tcPr>
          <w:p w14:paraId="7DA6D4FB" w14:textId="44FA6CB4" w:rsidR="001945DF" w:rsidRDefault="001945DF" w:rsidP="001945DF">
            <w:pPr>
              <w:pStyle w:val="2"/>
              <w:spacing w:after="0"/>
              <w:ind w:leftChars="0" w:left="0" w:firstLineChars="0" w:firstLine="0"/>
              <w:jc w:val="center"/>
              <w:rPr>
                <w:lang w:eastAsia="zh-TW"/>
              </w:rPr>
            </w:pPr>
            <w:r>
              <w:rPr>
                <w:rFonts w:ascii="PMingLiU" w:eastAsia="PMingLiU" w:hAnsi="PMingLiU" w:hint="eastAsia"/>
                <w:lang w:eastAsia="zh-TW"/>
              </w:rPr>
              <w:t>報價團隊需作為負責此項目的總規劃包括施工圖及施工時,</w:t>
            </w:r>
            <w:r>
              <w:rPr>
                <w:rFonts w:ascii="PMingLiU" w:eastAsia="PMingLiU" w:hAnsi="PMingLiU"/>
                <w:lang w:eastAsia="zh-TW"/>
              </w:rPr>
              <w:t xml:space="preserve"> </w:t>
            </w:r>
            <w:r>
              <w:rPr>
                <w:rFonts w:ascii="PMingLiU" w:eastAsia="PMingLiU" w:hAnsi="PMingLiU" w:hint="eastAsia"/>
                <w:lang w:eastAsia="zh-TW"/>
              </w:rPr>
              <w:t>並會與大廈進行協調以完成項目</w:t>
            </w:r>
          </w:p>
        </w:tc>
        <w:tc>
          <w:tcPr>
            <w:tcW w:w="1479" w:type="dxa"/>
          </w:tcPr>
          <w:p w14:paraId="4C340CA2" w14:textId="6F17C328" w:rsidR="001945DF" w:rsidRDefault="001945DF" w:rsidP="001945DF">
            <w:pPr>
              <w:pStyle w:val="2"/>
              <w:spacing w:after="0"/>
              <w:ind w:leftChars="0" w:left="0" w:firstLineChars="0" w:firstLine="0"/>
              <w:jc w:val="center"/>
              <w:rPr>
                <w:lang w:eastAsia="zh-TW"/>
              </w:rPr>
            </w:pPr>
          </w:p>
        </w:tc>
      </w:tr>
      <w:tr w:rsidR="001945DF" w14:paraId="1FF54352" w14:textId="77777777" w:rsidTr="001945DF">
        <w:tc>
          <w:tcPr>
            <w:tcW w:w="1126" w:type="dxa"/>
            <w:vMerge w:val="restart"/>
            <w:vAlign w:val="center"/>
          </w:tcPr>
          <w:p w14:paraId="32DC5CA5" w14:textId="77777777" w:rsidR="001945DF" w:rsidRDefault="001945DF" w:rsidP="0085759E">
            <w:pPr>
              <w:pStyle w:val="2"/>
              <w:ind w:leftChars="0" w:left="0" w:firstLineChars="0" w:firstLine="0"/>
              <w:jc w:val="center"/>
              <w:rPr>
                <w:rFonts w:ascii="PMingLiU" w:eastAsia="PMingLiU" w:hAnsi="PMingLiU"/>
                <w:lang w:eastAsia="zh-TW"/>
              </w:rPr>
            </w:pPr>
          </w:p>
          <w:p w14:paraId="4F6A6346" w14:textId="0CDA6EE1" w:rsidR="001945DF" w:rsidRDefault="001945DF" w:rsidP="0085759E">
            <w:pPr>
              <w:pStyle w:val="2"/>
              <w:ind w:leftChars="0" w:left="0" w:firstLineChars="0" w:firstLine="0"/>
              <w:jc w:val="center"/>
              <w:rPr>
                <w:rFonts w:ascii="PMingLiU" w:eastAsia="PMingLiU" w:hAnsi="PMingLiU"/>
                <w:lang w:eastAsia="zh-TW"/>
              </w:rPr>
            </w:pPr>
            <w:r>
              <w:rPr>
                <w:rFonts w:ascii="PMingLiU" w:eastAsia="PMingLiU" w:hAnsi="PMingLiU" w:hint="eastAsia"/>
                <w:lang w:eastAsia="zh-TW"/>
              </w:rPr>
              <w:t>報價單位</w:t>
            </w:r>
          </w:p>
        </w:tc>
        <w:tc>
          <w:tcPr>
            <w:tcW w:w="1908" w:type="dxa"/>
          </w:tcPr>
          <w:p w14:paraId="4BE45569" w14:textId="06E30CB0" w:rsidR="001945DF" w:rsidRDefault="001945DF" w:rsidP="0085759E">
            <w:pPr>
              <w:pStyle w:val="2"/>
              <w:ind w:leftChars="0" w:left="0" w:firstLineChars="0" w:firstLine="0"/>
              <w:rPr>
                <w:rFonts w:ascii="PMingLiU" w:eastAsia="PMingLiU" w:hAnsi="PMingLiU"/>
                <w:lang w:eastAsia="zh-TW"/>
              </w:rPr>
            </w:pPr>
          </w:p>
        </w:tc>
        <w:tc>
          <w:tcPr>
            <w:tcW w:w="2289" w:type="dxa"/>
            <w:vAlign w:val="center"/>
          </w:tcPr>
          <w:p w14:paraId="11AD7E2E" w14:textId="77777777" w:rsidR="001945DF" w:rsidRPr="009E0626" w:rsidRDefault="001945DF" w:rsidP="0085759E">
            <w:pPr>
              <w:pStyle w:val="2"/>
              <w:ind w:leftChars="0" w:left="0" w:firstLineChars="0" w:firstLine="0"/>
              <w:rPr>
                <w:rFonts w:ascii="PMingLiU" w:eastAsia="PMingLiU" w:hAnsi="PMingLiU"/>
                <w:lang w:eastAsia="zh-TW"/>
              </w:rPr>
            </w:pPr>
          </w:p>
        </w:tc>
        <w:tc>
          <w:tcPr>
            <w:tcW w:w="2289" w:type="dxa"/>
          </w:tcPr>
          <w:p w14:paraId="47CE66CE" w14:textId="77777777" w:rsidR="001945DF" w:rsidRDefault="001945DF" w:rsidP="0085759E">
            <w:pPr>
              <w:pStyle w:val="2"/>
              <w:ind w:leftChars="0" w:left="0" w:firstLineChars="0" w:firstLine="0"/>
              <w:rPr>
                <w:rFonts w:ascii="PMingLiU" w:eastAsia="PMingLiU" w:hAnsi="PMingLiU"/>
                <w:lang w:eastAsia="zh-TW"/>
              </w:rPr>
            </w:pPr>
          </w:p>
        </w:tc>
        <w:tc>
          <w:tcPr>
            <w:tcW w:w="2289" w:type="dxa"/>
          </w:tcPr>
          <w:p w14:paraId="51D781FD" w14:textId="77777777" w:rsidR="001945DF" w:rsidRDefault="001945DF" w:rsidP="0085759E">
            <w:pPr>
              <w:pStyle w:val="2"/>
              <w:ind w:leftChars="0" w:left="0" w:firstLineChars="0" w:firstLine="0"/>
              <w:rPr>
                <w:lang w:eastAsia="zh-TW"/>
              </w:rPr>
            </w:pPr>
          </w:p>
        </w:tc>
        <w:tc>
          <w:tcPr>
            <w:tcW w:w="2573" w:type="dxa"/>
          </w:tcPr>
          <w:p w14:paraId="7E24E685" w14:textId="77777777" w:rsidR="001945DF" w:rsidRDefault="001945DF" w:rsidP="0085759E">
            <w:pPr>
              <w:pStyle w:val="2"/>
              <w:ind w:leftChars="0" w:left="0" w:firstLineChars="0" w:firstLine="0"/>
              <w:rPr>
                <w:lang w:eastAsia="zh-TW"/>
              </w:rPr>
            </w:pPr>
          </w:p>
        </w:tc>
        <w:tc>
          <w:tcPr>
            <w:tcW w:w="1479" w:type="dxa"/>
          </w:tcPr>
          <w:p w14:paraId="53A299DB" w14:textId="0445A057" w:rsidR="001945DF" w:rsidRDefault="001945DF" w:rsidP="0085759E">
            <w:pPr>
              <w:pStyle w:val="2"/>
              <w:ind w:leftChars="0" w:left="0" w:firstLineChars="0" w:firstLine="0"/>
              <w:rPr>
                <w:lang w:eastAsia="zh-TW"/>
              </w:rPr>
            </w:pPr>
          </w:p>
        </w:tc>
      </w:tr>
      <w:tr w:rsidR="001945DF" w14:paraId="2E9128A8" w14:textId="77777777" w:rsidTr="001945DF">
        <w:tc>
          <w:tcPr>
            <w:tcW w:w="1126" w:type="dxa"/>
            <w:vMerge/>
          </w:tcPr>
          <w:p w14:paraId="6521998E" w14:textId="77777777" w:rsidR="001945DF" w:rsidRDefault="001945DF" w:rsidP="0085759E">
            <w:pPr>
              <w:pStyle w:val="2"/>
              <w:ind w:leftChars="0" w:left="0" w:firstLineChars="0" w:firstLine="0"/>
              <w:rPr>
                <w:rFonts w:ascii="PMingLiU" w:eastAsia="PMingLiU" w:hAnsi="PMingLiU"/>
                <w:lang w:eastAsia="zh-TW"/>
              </w:rPr>
            </w:pPr>
          </w:p>
        </w:tc>
        <w:tc>
          <w:tcPr>
            <w:tcW w:w="1908" w:type="dxa"/>
          </w:tcPr>
          <w:p w14:paraId="5BB73C49" w14:textId="5EAE7093" w:rsidR="001945DF" w:rsidRDefault="001945DF" w:rsidP="0085759E">
            <w:pPr>
              <w:pStyle w:val="2"/>
              <w:ind w:leftChars="0" w:left="0" w:firstLineChars="0" w:firstLine="0"/>
              <w:rPr>
                <w:rFonts w:ascii="PMingLiU" w:eastAsia="PMingLiU" w:hAnsi="PMingLiU"/>
                <w:lang w:eastAsia="zh-TW"/>
              </w:rPr>
            </w:pPr>
          </w:p>
        </w:tc>
        <w:tc>
          <w:tcPr>
            <w:tcW w:w="2289" w:type="dxa"/>
            <w:vAlign w:val="center"/>
          </w:tcPr>
          <w:p w14:paraId="1F90B202" w14:textId="77777777" w:rsidR="001945DF" w:rsidRPr="009E0626" w:rsidRDefault="001945DF" w:rsidP="0085759E">
            <w:pPr>
              <w:pStyle w:val="2"/>
              <w:ind w:leftChars="0" w:left="0" w:firstLineChars="0" w:firstLine="0"/>
              <w:rPr>
                <w:rFonts w:ascii="PMingLiU" w:eastAsia="PMingLiU" w:hAnsi="PMingLiU"/>
                <w:lang w:eastAsia="zh-TW"/>
              </w:rPr>
            </w:pPr>
          </w:p>
        </w:tc>
        <w:tc>
          <w:tcPr>
            <w:tcW w:w="2289" w:type="dxa"/>
          </w:tcPr>
          <w:p w14:paraId="0D09C960" w14:textId="77777777" w:rsidR="001945DF" w:rsidRDefault="001945DF" w:rsidP="0085759E">
            <w:pPr>
              <w:pStyle w:val="2"/>
              <w:ind w:leftChars="0" w:left="0" w:firstLineChars="0" w:firstLine="0"/>
              <w:rPr>
                <w:rFonts w:ascii="PMingLiU" w:eastAsia="PMingLiU" w:hAnsi="PMingLiU"/>
                <w:lang w:eastAsia="zh-TW"/>
              </w:rPr>
            </w:pPr>
          </w:p>
        </w:tc>
        <w:tc>
          <w:tcPr>
            <w:tcW w:w="2289" w:type="dxa"/>
          </w:tcPr>
          <w:p w14:paraId="684BA637" w14:textId="77777777" w:rsidR="001945DF" w:rsidRDefault="001945DF" w:rsidP="0085759E">
            <w:pPr>
              <w:pStyle w:val="2"/>
              <w:ind w:leftChars="0" w:left="0" w:firstLineChars="0" w:firstLine="0"/>
              <w:rPr>
                <w:lang w:eastAsia="zh-TW"/>
              </w:rPr>
            </w:pPr>
          </w:p>
        </w:tc>
        <w:tc>
          <w:tcPr>
            <w:tcW w:w="2573" w:type="dxa"/>
          </w:tcPr>
          <w:p w14:paraId="3A51C196" w14:textId="77777777" w:rsidR="001945DF" w:rsidRDefault="001945DF" w:rsidP="0085759E">
            <w:pPr>
              <w:pStyle w:val="2"/>
              <w:ind w:leftChars="0" w:left="0" w:firstLineChars="0" w:firstLine="0"/>
              <w:rPr>
                <w:lang w:eastAsia="zh-TW"/>
              </w:rPr>
            </w:pPr>
          </w:p>
        </w:tc>
        <w:tc>
          <w:tcPr>
            <w:tcW w:w="1479" w:type="dxa"/>
          </w:tcPr>
          <w:p w14:paraId="393482F8" w14:textId="68AC7001" w:rsidR="001945DF" w:rsidRDefault="001945DF" w:rsidP="0085759E">
            <w:pPr>
              <w:pStyle w:val="2"/>
              <w:ind w:leftChars="0" w:left="0" w:firstLineChars="0" w:firstLine="0"/>
              <w:rPr>
                <w:lang w:eastAsia="zh-TW"/>
              </w:rPr>
            </w:pPr>
          </w:p>
        </w:tc>
      </w:tr>
      <w:tr w:rsidR="001945DF" w14:paraId="195AF0EE" w14:textId="77777777" w:rsidTr="001945DF">
        <w:tc>
          <w:tcPr>
            <w:tcW w:w="1126" w:type="dxa"/>
            <w:vMerge/>
          </w:tcPr>
          <w:p w14:paraId="1A4F33F5" w14:textId="77777777" w:rsidR="001945DF" w:rsidRDefault="001945DF" w:rsidP="0085759E">
            <w:pPr>
              <w:pStyle w:val="2"/>
              <w:ind w:leftChars="0" w:left="0" w:firstLineChars="0" w:firstLine="0"/>
              <w:rPr>
                <w:rFonts w:ascii="PMingLiU" w:eastAsia="PMingLiU" w:hAnsi="PMingLiU"/>
                <w:lang w:eastAsia="zh-TW"/>
              </w:rPr>
            </w:pPr>
          </w:p>
        </w:tc>
        <w:tc>
          <w:tcPr>
            <w:tcW w:w="1908" w:type="dxa"/>
          </w:tcPr>
          <w:p w14:paraId="753BCFED" w14:textId="0D51E873" w:rsidR="001945DF" w:rsidRDefault="001945DF" w:rsidP="0085759E">
            <w:pPr>
              <w:pStyle w:val="2"/>
              <w:ind w:leftChars="0" w:left="0" w:firstLineChars="0" w:firstLine="0"/>
              <w:rPr>
                <w:rFonts w:ascii="PMingLiU" w:eastAsia="PMingLiU" w:hAnsi="PMingLiU"/>
                <w:lang w:eastAsia="zh-TW"/>
              </w:rPr>
            </w:pPr>
          </w:p>
        </w:tc>
        <w:tc>
          <w:tcPr>
            <w:tcW w:w="2289" w:type="dxa"/>
            <w:vAlign w:val="center"/>
          </w:tcPr>
          <w:p w14:paraId="12A4A6F8" w14:textId="77777777" w:rsidR="001945DF" w:rsidRPr="009E0626" w:rsidRDefault="001945DF" w:rsidP="0085759E">
            <w:pPr>
              <w:pStyle w:val="2"/>
              <w:ind w:leftChars="0" w:left="0" w:firstLineChars="0" w:firstLine="0"/>
              <w:rPr>
                <w:rFonts w:ascii="PMingLiU" w:eastAsia="PMingLiU" w:hAnsi="PMingLiU"/>
                <w:lang w:eastAsia="zh-TW"/>
              </w:rPr>
            </w:pPr>
          </w:p>
        </w:tc>
        <w:tc>
          <w:tcPr>
            <w:tcW w:w="2289" w:type="dxa"/>
          </w:tcPr>
          <w:p w14:paraId="51A632E9" w14:textId="77777777" w:rsidR="001945DF" w:rsidRDefault="001945DF" w:rsidP="0085759E">
            <w:pPr>
              <w:pStyle w:val="2"/>
              <w:ind w:leftChars="0" w:left="0" w:firstLineChars="0" w:firstLine="0"/>
              <w:rPr>
                <w:rFonts w:ascii="PMingLiU" w:eastAsia="PMingLiU" w:hAnsi="PMingLiU"/>
                <w:lang w:eastAsia="zh-TW"/>
              </w:rPr>
            </w:pPr>
          </w:p>
        </w:tc>
        <w:tc>
          <w:tcPr>
            <w:tcW w:w="2289" w:type="dxa"/>
          </w:tcPr>
          <w:p w14:paraId="325A15CB" w14:textId="77777777" w:rsidR="001945DF" w:rsidRDefault="001945DF" w:rsidP="0085759E">
            <w:pPr>
              <w:pStyle w:val="2"/>
              <w:ind w:leftChars="0" w:left="0" w:firstLineChars="0" w:firstLine="0"/>
              <w:rPr>
                <w:lang w:eastAsia="zh-TW"/>
              </w:rPr>
            </w:pPr>
          </w:p>
        </w:tc>
        <w:tc>
          <w:tcPr>
            <w:tcW w:w="2573" w:type="dxa"/>
          </w:tcPr>
          <w:p w14:paraId="59AA4056" w14:textId="77777777" w:rsidR="001945DF" w:rsidRDefault="001945DF" w:rsidP="0085759E">
            <w:pPr>
              <w:pStyle w:val="2"/>
              <w:ind w:leftChars="0" w:left="0" w:firstLineChars="0" w:firstLine="0"/>
              <w:rPr>
                <w:lang w:eastAsia="zh-TW"/>
              </w:rPr>
            </w:pPr>
          </w:p>
        </w:tc>
        <w:tc>
          <w:tcPr>
            <w:tcW w:w="1479" w:type="dxa"/>
          </w:tcPr>
          <w:p w14:paraId="4502D966" w14:textId="6D7C6E8E" w:rsidR="001945DF" w:rsidRDefault="001945DF" w:rsidP="0085759E">
            <w:pPr>
              <w:pStyle w:val="2"/>
              <w:ind w:leftChars="0" w:left="0" w:firstLineChars="0" w:firstLine="0"/>
              <w:rPr>
                <w:lang w:eastAsia="zh-TW"/>
              </w:rPr>
            </w:pPr>
          </w:p>
        </w:tc>
      </w:tr>
      <w:tr w:rsidR="001945DF" w14:paraId="762F74D8" w14:textId="77777777" w:rsidTr="001945DF">
        <w:tc>
          <w:tcPr>
            <w:tcW w:w="1126" w:type="dxa"/>
            <w:vMerge/>
          </w:tcPr>
          <w:p w14:paraId="1DEEC370" w14:textId="77777777" w:rsidR="001945DF" w:rsidRDefault="001945DF" w:rsidP="0085759E">
            <w:pPr>
              <w:pStyle w:val="2"/>
              <w:ind w:leftChars="0" w:left="0" w:firstLineChars="0" w:firstLine="0"/>
              <w:rPr>
                <w:rFonts w:ascii="PMingLiU" w:eastAsia="PMingLiU" w:hAnsi="PMingLiU"/>
                <w:lang w:eastAsia="zh-TW"/>
              </w:rPr>
            </w:pPr>
          </w:p>
        </w:tc>
        <w:tc>
          <w:tcPr>
            <w:tcW w:w="1908" w:type="dxa"/>
          </w:tcPr>
          <w:p w14:paraId="11044D16" w14:textId="76F48712" w:rsidR="001945DF" w:rsidRDefault="001945DF" w:rsidP="0085759E">
            <w:pPr>
              <w:pStyle w:val="2"/>
              <w:ind w:leftChars="0" w:left="0" w:firstLineChars="0" w:firstLine="0"/>
              <w:rPr>
                <w:rFonts w:ascii="PMingLiU" w:eastAsia="PMingLiU" w:hAnsi="PMingLiU"/>
                <w:lang w:eastAsia="zh-TW"/>
              </w:rPr>
            </w:pPr>
          </w:p>
        </w:tc>
        <w:tc>
          <w:tcPr>
            <w:tcW w:w="2289" w:type="dxa"/>
            <w:vAlign w:val="center"/>
          </w:tcPr>
          <w:p w14:paraId="6D0DFDA3" w14:textId="77777777" w:rsidR="001945DF" w:rsidRPr="009E0626" w:rsidRDefault="001945DF" w:rsidP="0085759E">
            <w:pPr>
              <w:pStyle w:val="2"/>
              <w:ind w:leftChars="0" w:left="0" w:firstLineChars="0" w:firstLine="0"/>
              <w:rPr>
                <w:rFonts w:ascii="PMingLiU" w:eastAsia="PMingLiU" w:hAnsi="PMingLiU"/>
                <w:lang w:eastAsia="zh-TW"/>
              </w:rPr>
            </w:pPr>
          </w:p>
        </w:tc>
        <w:tc>
          <w:tcPr>
            <w:tcW w:w="2289" w:type="dxa"/>
          </w:tcPr>
          <w:p w14:paraId="4CC83C57" w14:textId="77777777" w:rsidR="001945DF" w:rsidRDefault="001945DF" w:rsidP="0085759E">
            <w:pPr>
              <w:pStyle w:val="2"/>
              <w:ind w:leftChars="0" w:left="0" w:firstLineChars="0" w:firstLine="0"/>
              <w:rPr>
                <w:rFonts w:ascii="PMingLiU" w:eastAsia="PMingLiU" w:hAnsi="PMingLiU"/>
                <w:lang w:eastAsia="zh-TW"/>
              </w:rPr>
            </w:pPr>
          </w:p>
        </w:tc>
        <w:tc>
          <w:tcPr>
            <w:tcW w:w="2289" w:type="dxa"/>
          </w:tcPr>
          <w:p w14:paraId="300D53CF" w14:textId="77777777" w:rsidR="001945DF" w:rsidRDefault="001945DF" w:rsidP="0085759E">
            <w:pPr>
              <w:pStyle w:val="2"/>
              <w:ind w:leftChars="0" w:left="0" w:firstLineChars="0" w:firstLine="0"/>
              <w:rPr>
                <w:lang w:eastAsia="zh-TW"/>
              </w:rPr>
            </w:pPr>
          </w:p>
        </w:tc>
        <w:tc>
          <w:tcPr>
            <w:tcW w:w="2573" w:type="dxa"/>
          </w:tcPr>
          <w:p w14:paraId="1D3022A2" w14:textId="77777777" w:rsidR="001945DF" w:rsidRDefault="001945DF" w:rsidP="0085759E">
            <w:pPr>
              <w:pStyle w:val="2"/>
              <w:ind w:leftChars="0" w:left="0" w:firstLineChars="0" w:firstLine="0"/>
              <w:rPr>
                <w:lang w:eastAsia="zh-TW"/>
              </w:rPr>
            </w:pPr>
          </w:p>
        </w:tc>
        <w:tc>
          <w:tcPr>
            <w:tcW w:w="1479" w:type="dxa"/>
          </w:tcPr>
          <w:p w14:paraId="0A54E706" w14:textId="7372FBBB" w:rsidR="001945DF" w:rsidRDefault="001945DF" w:rsidP="0085759E">
            <w:pPr>
              <w:pStyle w:val="2"/>
              <w:ind w:leftChars="0" w:left="0" w:firstLineChars="0" w:firstLine="0"/>
              <w:rPr>
                <w:lang w:eastAsia="zh-TW"/>
              </w:rPr>
            </w:pPr>
          </w:p>
        </w:tc>
      </w:tr>
      <w:tr w:rsidR="001945DF" w14:paraId="357D8036" w14:textId="77777777" w:rsidTr="001945DF">
        <w:tc>
          <w:tcPr>
            <w:tcW w:w="1126" w:type="dxa"/>
            <w:vMerge/>
          </w:tcPr>
          <w:p w14:paraId="1911336E" w14:textId="77777777" w:rsidR="001945DF" w:rsidRDefault="001945DF" w:rsidP="0085759E">
            <w:pPr>
              <w:pStyle w:val="2"/>
              <w:ind w:leftChars="0" w:left="0" w:firstLineChars="0" w:firstLine="0"/>
              <w:rPr>
                <w:rFonts w:ascii="PMingLiU" w:eastAsia="PMingLiU" w:hAnsi="PMingLiU"/>
                <w:lang w:eastAsia="zh-TW"/>
              </w:rPr>
            </w:pPr>
          </w:p>
        </w:tc>
        <w:tc>
          <w:tcPr>
            <w:tcW w:w="1908" w:type="dxa"/>
          </w:tcPr>
          <w:p w14:paraId="2AB52A1A" w14:textId="672BDEDA" w:rsidR="001945DF" w:rsidRDefault="001945DF" w:rsidP="0085759E">
            <w:pPr>
              <w:pStyle w:val="2"/>
              <w:ind w:leftChars="0" w:left="0" w:firstLineChars="0" w:firstLine="0"/>
              <w:rPr>
                <w:rFonts w:ascii="PMingLiU" w:eastAsia="PMingLiU" w:hAnsi="PMingLiU"/>
                <w:lang w:eastAsia="zh-TW"/>
              </w:rPr>
            </w:pPr>
          </w:p>
        </w:tc>
        <w:tc>
          <w:tcPr>
            <w:tcW w:w="2289" w:type="dxa"/>
            <w:vAlign w:val="center"/>
          </w:tcPr>
          <w:p w14:paraId="031CF84C" w14:textId="77777777" w:rsidR="001945DF" w:rsidRPr="009E0626" w:rsidRDefault="001945DF" w:rsidP="0085759E">
            <w:pPr>
              <w:pStyle w:val="2"/>
              <w:ind w:leftChars="0" w:left="0" w:firstLineChars="0" w:firstLine="0"/>
              <w:rPr>
                <w:rFonts w:ascii="PMingLiU" w:eastAsia="PMingLiU" w:hAnsi="PMingLiU"/>
                <w:lang w:eastAsia="zh-TW"/>
              </w:rPr>
            </w:pPr>
          </w:p>
        </w:tc>
        <w:tc>
          <w:tcPr>
            <w:tcW w:w="2289" w:type="dxa"/>
          </w:tcPr>
          <w:p w14:paraId="096E2EB7" w14:textId="77777777" w:rsidR="001945DF" w:rsidRDefault="001945DF" w:rsidP="0085759E">
            <w:pPr>
              <w:pStyle w:val="2"/>
              <w:ind w:leftChars="0" w:left="0" w:firstLineChars="0" w:firstLine="0"/>
              <w:rPr>
                <w:rFonts w:ascii="PMingLiU" w:eastAsia="PMingLiU" w:hAnsi="PMingLiU"/>
                <w:lang w:eastAsia="zh-TW"/>
              </w:rPr>
            </w:pPr>
          </w:p>
        </w:tc>
        <w:tc>
          <w:tcPr>
            <w:tcW w:w="2289" w:type="dxa"/>
          </w:tcPr>
          <w:p w14:paraId="7E24C8AF" w14:textId="77777777" w:rsidR="001945DF" w:rsidRDefault="001945DF" w:rsidP="0085759E">
            <w:pPr>
              <w:pStyle w:val="2"/>
              <w:ind w:leftChars="0" w:left="0" w:firstLineChars="0" w:firstLine="0"/>
              <w:rPr>
                <w:lang w:eastAsia="zh-TW"/>
              </w:rPr>
            </w:pPr>
          </w:p>
        </w:tc>
        <w:tc>
          <w:tcPr>
            <w:tcW w:w="2573" w:type="dxa"/>
          </w:tcPr>
          <w:p w14:paraId="4615F15C" w14:textId="77777777" w:rsidR="001945DF" w:rsidRDefault="001945DF" w:rsidP="0085759E">
            <w:pPr>
              <w:pStyle w:val="2"/>
              <w:ind w:leftChars="0" w:left="0" w:firstLineChars="0" w:firstLine="0"/>
              <w:rPr>
                <w:lang w:eastAsia="zh-TW"/>
              </w:rPr>
            </w:pPr>
          </w:p>
        </w:tc>
        <w:tc>
          <w:tcPr>
            <w:tcW w:w="1479" w:type="dxa"/>
          </w:tcPr>
          <w:p w14:paraId="6433E24D" w14:textId="5AAD5154" w:rsidR="001945DF" w:rsidRDefault="001945DF" w:rsidP="0085759E">
            <w:pPr>
              <w:pStyle w:val="2"/>
              <w:ind w:leftChars="0" w:left="0" w:firstLineChars="0" w:firstLine="0"/>
              <w:rPr>
                <w:lang w:eastAsia="zh-TW"/>
              </w:rPr>
            </w:pPr>
          </w:p>
        </w:tc>
      </w:tr>
      <w:tr w:rsidR="001945DF" w14:paraId="18C7D596" w14:textId="77777777" w:rsidTr="001945DF">
        <w:tc>
          <w:tcPr>
            <w:tcW w:w="1126" w:type="dxa"/>
            <w:vMerge/>
          </w:tcPr>
          <w:p w14:paraId="67B5BCCE" w14:textId="77777777" w:rsidR="001945DF" w:rsidRDefault="001945DF" w:rsidP="0085759E">
            <w:pPr>
              <w:pStyle w:val="2"/>
              <w:ind w:leftChars="0" w:left="0" w:firstLineChars="0" w:firstLine="0"/>
              <w:rPr>
                <w:rFonts w:ascii="PMingLiU" w:eastAsia="PMingLiU" w:hAnsi="PMingLiU"/>
                <w:lang w:eastAsia="zh-TW"/>
              </w:rPr>
            </w:pPr>
          </w:p>
        </w:tc>
        <w:tc>
          <w:tcPr>
            <w:tcW w:w="1908" w:type="dxa"/>
          </w:tcPr>
          <w:p w14:paraId="42192964" w14:textId="77777777" w:rsidR="001945DF" w:rsidRDefault="001945DF" w:rsidP="0085759E">
            <w:pPr>
              <w:pStyle w:val="2"/>
              <w:ind w:leftChars="0" w:left="0" w:firstLineChars="0" w:firstLine="0"/>
              <w:rPr>
                <w:rFonts w:ascii="PMingLiU" w:eastAsia="PMingLiU" w:hAnsi="PMingLiU"/>
                <w:lang w:eastAsia="zh-TW"/>
              </w:rPr>
            </w:pPr>
          </w:p>
        </w:tc>
        <w:tc>
          <w:tcPr>
            <w:tcW w:w="2289" w:type="dxa"/>
            <w:vAlign w:val="center"/>
          </w:tcPr>
          <w:p w14:paraId="5A55BE9D" w14:textId="77777777" w:rsidR="001945DF" w:rsidRPr="009E0626" w:rsidRDefault="001945DF" w:rsidP="0085759E">
            <w:pPr>
              <w:pStyle w:val="2"/>
              <w:ind w:leftChars="0" w:left="0" w:firstLineChars="0" w:firstLine="0"/>
              <w:rPr>
                <w:rFonts w:ascii="PMingLiU" w:eastAsia="PMingLiU" w:hAnsi="PMingLiU"/>
                <w:lang w:eastAsia="zh-TW"/>
              </w:rPr>
            </w:pPr>
          </w:p>
        </w:tc>
        <w:tc>
          <w:tcPr>
            <w:tcW w:w="2289" w:type="dxa"/>
          </w:tcPr>
          <w:p w14:paraId="267E6C59" w14:textId="77777777" w:rsidR="001945DF" w:rsidRDefault="001945DF" w:rsidP="0085759E">
            <w:pPr>
              <w:pStyle w:val="2"/>
              <w:ind w:leftChars="0" w:left="0" w:firstLineChars="0" w:firstLine="0"/>
              <w:rPr>
                <w:rFonts w:ascii="PMingLiU" w:eastAsia="PMingLiU" w:hAnsi="PMingLiU"/>
                <w:lang w:eastAsia="zh-TW"/>
              </w:rPr>
            </w:pPr>
          </w:p>
        </w:tc>
        <w:tc>
          <w:tcPr>
            <w:tcW w:w="2289" w:type="dxa"/>
          </w:tcPr>
          <w:p w14:paraId="743AE4C4" w14:textId="77777777" w:rsidR="001945DF" w:rsidRDefault="001945DF" w:rsidP="0085759E">
            <w:pPr>
              <w:pStyle w:val="2"/>
              <w:ind w:leftChars="0" w:left="0" w:firstLineChars="0" w:firstLine="0"/>
              <w:rPr>
                <w:lang w:eastAsia="zh-TW"/>
              </w:rPr>
            </w:pPr>
          </w:p>
        </w:tc>
        <w:tc>
          <w:tcPr>
            <w:tcW w:w="2573" w:type="dxa"/>
          </w:tcPr>
          <w:p w14:paraId="72C0F921" w14:textId="77777777" w:rsidR="001945DF" w:rsidRDefault="001945DF" w:rsidP="0085759E">
            <w:pPr>
              <w:pStyle w:val="2"/>
              <w:ind w:leftChars="0" w:left="0" w:firstLineChars="0" w:firstLine="0"/>
              <w:rPr>
                <w:lang w:eastAsia="zh-TW"/>
              </w:rPr>
            </w:pPr>
          </w:p>
        </w:tc>
        <w:tc>
          <w:tcPr>
            <w:tcW w:w="1479" w:type="dxa"/>
          </w:tcPr>
          <w:p w14:paraId="12671CC8" w14:textId="52D93B33" w:rsidR="001945DF" w:rsidRDefault="001945DF" w:rsidP="0085759E">
            <w:pPr>
              <w:pStyle w:val="2"/>
              <w:ind w:leftChars="0" w:left="0" w:firstLineChars="0" w:firstLine="0"/>
              <w:rPr>
                <w:lang w:eastAsia="zh-TW"/>
              </w:rPr>
            </w:pPr>
          </w:p>
        </w:tc>
      </w:tr>
      <w:tr w:rsidR="001945DF" w14:paraId="72969FFE" w14:textId="77777777" w:rsidTr="001945DF">
        <w:tc>
          <w:tcPr>
            <w:tcW w:w="1126" w:type="dxa"/>
            <w:vMerge/>
          </w:tcPr>
          <w:p w14:paraId="2794BCA1" w14:textId="77777777" w:rsidR="001945DF" w:rsidRDefault="001945DF" w:rsidP="0085759E">
            <w:pPr>
              <w:pStyle w:val="2"/>
              <w:ind w:leftChars="0" w:left="0" w:firstLineChars="0" w:firstLine="0"/>
              <w:rPr>
                <w:rFonts w:ascii="PMingLiU" w:eastAsia="PMingLiU" w:hAnsi="PMingLiU"/>
                <w:lang w:eastAsia="zh-TW"/>
              </w:rPr>
            </w:pPr>
          </w:p>
        </w:tc>
        <w:tc>
          <w:tcPr>
            <w:tcW w:w="1908" w:type="dxa"/>
          </w:tcPr>
          <w:p w14:paraId="10152EE1" w14:textId="77777777" w:rsidR="001945DF" w:rsidRDefault="001945DF" w:rsidP="0085759E">
            <w:pPr>
              <w:pStyle w:val="2"/>
              <w:ind w:leftChars="0" w:left="0" w:firstLineChars="0" w:firstLine="0"/>
              <w:rPr>
                <w:rFonts w:ascii="PMingLiU" w:eastAsia="PMingLiU" w:hAnsi="PMingLiU"/>
                <w:lang w:eastAsia="zh-TW"/>
              </w:rPr>
            </w:pPr>
          </w:p>
        </w:tc>
        <w:tc>
          <w:tcPr>
            <w:tcW w:w="2289" w:type="dxa"/>
            <w:vAlign w:val="center"/>
          </w:tcPr>
          <w:p w14:paraId="17B41EAB" w14:textId="77777777" w:rsidR="001945DF" w:rsidRPr="009E0626" w:rsidRDefault="001945DF" w:rsidP="0085759E">
            <w:pPr>
              <w:pStyle w:val="2"/>
              <w:ind w:leftChars="0" w:left="0" w:firstLineChars="0" w:firstLine="0"/>
              <w:rPr>
                <w:rFonts w:ascii="PMingLiU" w:eastAsia="PMingLiU" w:hAnsi="PMingLiU"/>
                <w:lang w:eastAsia="zh-TW"/>
              </w:rPr>
            </w:pPr>
          </w:p>
        </w:tc>
        <w:tc>
          <w:tcPr>
            <w:tcW w:w="2289" w:type="dxa"/>
          </w:tcPr>
          <w:p w14:paraId="7409510C" w14:textId="77777777" w:rsidR="001945DF" w:rsidRDefault="001945DF" w:rsidP="0085759E">
            <w:pPr>
              <w:pStyle w:val="2"/>
              <w:ind w:leftChars="0" w:left="0" w:firstLineChars="0" w:firstLine="0"/>
              <w:rPr>
                <w:rFonts w:ascii="PMingLiU" w:eastAsia="PMingLiU" w:hAnsi="PMingLiU"/>
                <w:lang w:eastAsia="zh-TW"/>
              </w:rPr>
            </w:pPr>
          </w:p>
        </w:tc>
        <w:tc>
          <w:tcPr>
            <w:tcW w:w="2289" w:type="dxa"/>
          </w:tcPr>
          <w:p w14:paraId="0AD732DC" w14:textId="77777777" w:rsidR="001945DF" w:rsidRDefault="001945DF" w:rsidP="0085759E">
            <w:pPr>
              <w:pStyle w:val="2"/>
              <w:ind w:leftChars="0" w:left="0" w:firstLineChars="0" w:firstLine="0"/>
              <w:rPr>
                <w:lang w:eastAsia="zh-TW"/>
              </w:rPr>
            </w:pPr>
          </w:p>
        </w:tc>
        <w:tc>
          <w:tcPr>
            <w:tcW w:w="2573" w:type="dxa"/>
          </w:tcPr>
          <w:p w14:paraId="6EDE4296" w14:textId="77777777" w:rsidR="001945DF" w:rsidRDefault="001945DF" w:rsidP="0085759E">
            <w:pPr>
              <w:pStyle w:val="2"/>
              <w:ind w:leftChars="0" w:left="0" w:firstLineChars="0" w:firstLine="0"/>
              <w:rPr>
                <w:lang w:eastAsia="zh-TW"/>
              </w:rPr>
            </w:pPr>
          </w:p>
        </w:tc>
        <w:tc>
          <w:tcPr>
            <w:tcW w:w="1479" w:type="dxa"/>
          </w:tcPr>
          <w:p w14:paraId="7CC6D2EC" w14:textId="70224C83" w:rsidR="001945DF" w:rsidRDefault="001945DF" w:rsidP="0085759E">
            <w:pPr>
              <w:pStyle w:val="2"/>
              <w:ind w:leftChars="0" w:left="0" w:firstLineChars="0" w:firstLine="0"/>
              <w:rPr>
                <w:lang w:eastAsia="zh-TW"/>
              </w:rPr>
            </w:pPr>
          </w:p>
        </w:tc>
      </w:tr>
      <w:tr w:rsidR="001945DF" w14:paraId="6320C501" w14:textId="77777777" w:rsidTr="001945DF">
        <w:tc>
          <w:tcPr>
            <w:tcW w:w="1126" w:type="dxa"/>
            <w:vMerge/>
          </w:tcPr>
          <w:p w14:paraId="2BBF176B" w14:textId="77777777" w:rsidR="001945DF" w:rsidRDefault="001945DF" w:rsidP="0085759E">
            <w:pPr>
              <w:pStyle w:val="2"/>
              <w:ind w:leftChars="0" w:left="0" w:firstLineChars="0" w:firstLine="0"/>
              <w:rPr>
                <w:rFonts w:ascii="PMingLiU" w:eastAsia="PMingLiU" w:hAnsi="PMingLiU"/>
                <w:lang w:eastAsia="zh-TW"/>
              </w:rPr>
            </w:pPr>
          </w:p>
        </w:tc>
        <w:tc>
          <w:tcPr>
            <w:tcW w:w="1908" w:type="dxa"/>
          </w:tcPr>
          <w:p w14:paraId="5CF22954" w14:textId="77777777" w:rsidR="001945DF" w:rsidRDefault="001945DF" w:rsidP="0085759E">
            <w:pPr>
              <w:pStyle w:val="2"/>
              <w:ind w:leftChars="0" w:left="0" w:firstLineChars="0" w:firstLine="0"/>
              <w:rPr>
                <w:rFonts w:ascii="PMingLiU" w:eastAsia="PMingLiU" w:hAnsi="PMingLiU"/>
                <w:lang w:eastAsia="zh-TW"/>
              </w:rPr>
            </w:pPr>
          </w:p>
        </w:tc>
        <w:tc>
          <w:tcPr>
            <w:tcW w:w="2289" w:type="dxa"/>
            <w:vAlign w:val="center"/>
          </w:tcPr>
          <w:p w14:paraId="512863F7" w14:textId="77777777" w:rsidR="001945DF" w:rsidRPr="009E0626" w:rsidRDefault="001945DF" w:rsidP="0085759E">
            <w:pPr>
              <w:pStyle w:val="2"/>
              <w:ind w:leftChars="0" w:left="0" w:firstLineChars="0" w:firstLine="0"/>
              <w:rPr>
                <w:rFonts w:ascii="PMingLiU" w:eastAsia="PMingLiU" w:hAnsi="PMingLiU"/>
                <w:lang w:eastAsia="zh-TW"/>
              </w:rPr>
            </w:pPr>
          </w:p>
        </w:tc>
        <w:tc>
          <w:tcPr>
            <w:tcW w:w="2289" w:type="dxa"/>
          </w:tcPr>
          <w:p w14:paraId="158FDC84" w14:textId="77777777" w:rsidR="001945DF" w:rsidRDefault="001945DF" w:rsidP="0085759E">
            <w:pPr>
              <w:pStyle w:val="2"/>
              <w:ind w:leftChars="0" w:left="0" w:firstLineChars="0" w:firstLine="0"/>
              <w:rPr>
                <w:rFonts w:ascii="PMingLiU" w:eastAsia="PMingLiU" w:hAnsi="PMingLiU"/>
                <w:lang w:eastAsia="zh-TW"/>
              </w:rPr>
            </w:pPr>
          </w:p>
        </w:tc>
        <w:tc>
          <w:tcPr>
            <w:tcW w:w="2289" w:type="dxa"/>
          </w:tcPr>
          <w:p w14:paraId="4B0B6901" w14:textId="77777777" w:rsidR="001945DF" w:rsidRDefault="001945DF" w:rsidP="0085759E">
            <w:pPr>
              <w:pStyle w:val="2"/>
              <w:ind w:leftChars="0" w:left="0" w:firstLineChars="0" w:firstLine="0"/>
              <w:rPr>
                <w:lang w:eastAsia="zh-TW"/>
              </w:rPr>
            </w:pPr>
          </w:p>
        </w:tc>
        <w:tc>
          <w:tcPr>
            <w:tcW w:w="2573" w:type="dxa"/>
          </w:tcPr>
          <w:p w14:paraId="0FC815EC" w14:textId="77777777" w:rsidR="001945DF" w:rsidRDefault="001945DF" w:rsidP="0085759E">
            <w:pPr>
              <w:pStyle w:val="2"/>
              <w:ind w:leftChars="0" w:left="0" w:firstLineChars="0" w:firstLine="0"/>
              <w:rPr>
                <w:lang w:eastAsia="zh-TW"/>
              </w:rPr>
            </w:pPr>
          </w:p>
        </w:tc>
        <w:tc>
          <w:tcPr>
            <w:tcW w:w="1479" w:type="dxa"/>
          </w:tcPr>
          <w:p w14:paraId="09FDA7F3" w14:textId="77777777" w:rsidR="001945DF" w:rsidRDefault="001945DF" w:rsidP="0085759E">
            <w:pPr>
              <w:pStyle w:val="2"/>
              <w:ind w:leftChars="0" w:left="0" w:firstLineChars="0" w:firstLine="0"/>
              <w:rPr>
                <w:lang w:eastAsia="zh-TW"/>
              </w:rPr>
            </w:pPr>
          </w:p>
        </w:tc>
      </w:tr>
      <w:tr w:rsidR="001945DF" w14:paraId="632E936C" w14:textId="77777777" w:rsidTr="001945DF">
        <w:tc>
          <w:tcPr>
            <w:tcW w:w="1126" w:type="dxa"/>
            <w:vMerge/>
          </w:tcPr>
          <w:p w14:paraId="756FB0A9" w14:textId="77777777" w:rsidR="001945DF" w:rsidRDefault="001945DF" w:rsidP="0085759E">
            <w:pPr>
              <w:pStyle w:val="2"/>
              <w:ind w:leftChars="0" w:left="0" w:firstLineChars="0" w:firstLine="0"/>
              <w:rPr>
                <w:rFonts w:ascii="PMingLiU" w:eastAsia="PMingLiU" w:hAnsi="PMingLiU"/>
                <w:lang w:eastAsia="zh-TW"/>
              </w:rPr>
            </w:pPr>
          </w:p>
        </w:tc>
        <w:tc>
          <w:tcPr>
            <w:tcW w:w="1908" w:type="dxa"/>
          </w:tcPr>
          <w:p w14:paraId="58D93343" w14:textId="77777777" w:rsidR="001945DF" w:rsidRDefault="001945DF" w:rsidP="0085759E">
            <w:pPr>
              <w:pStyle w:val="2"/>
              <w:ind w:leftChars="0" w:left="0" w:firstLineChars="0" w:firstLine="0"/>
              <w:rPr>
                <w:rFonts w:ascii="PMingLiU" w:eastAsia="PMingLiU" w:hAnsi="PMingLiU"/>
                <w:lang w:eastAsia="zh-TW"/>
              </w:rPr>
            </w:pPr>
          </w:p>
        </w:tc>
        <w:tc>
          <w:tcPr>
            <w:tcW w:w="2289" w:type="dxa"/>
            <w:vAlign w:val="center"/>
          </w:tcPr>
          <w:p w14:paraId="1F907286" w14:textId="77777777" w:rsidR="001945DF" w:rsidRPr="009E0626" w:rsidRDefault="001945DF" w:rsidP="0085759E">
            <w:pPr>
              <w:pStyle w:val="2"/>
              <w:ind w:leftChars="0" w:left="0" w:firstLineChars="0" w:firstLine="0"/>
              <w:rPr>
                <w:rFonts w:ascii="PMingLiU" w:eastAsia="PMingLiU" w:hAnsi="PMingLiU"/>
                <w:lang w:eastAsia="zh-TW"/>
              </w:rPr>
            </w:pPr>
          </w:p>
        </w:tc>
        <w:tc>
          <w:tcPr>
            <w:tcW w:w="2289" w:type="dxa"/>
          </w:tcPr>
          <w:p w14:paraId="038648B6" w14:textId="77777777" w:rsidR="001945DF" w:rsidRDefault="001945DF" w:rsidP="0085759E">
            <w:pPr>
              <w:pStyle w:val="2"/>
              <w:ind w:leftChars="0" w:left="0" w:firstLineChars="0" w:firstLine="0"/>
              <w:rPr>
                <w:rFonts w:ascii="PMingLiU" w:eastAsia="PMingLiU" w:hAnsi="PMingLiU"/>
                <w:lang w:eastAsia="zh-TW"/>
              </w:rPr>
            </w:pPr>
          </w:p>
        </w:tc>
        <w:tc>
          <w:tcPr>
            <w:tcW w:w="2289" w:type="dxa"/>
          </w:tcPr>
          <w:p w14:paraId="51A03346" w14:textId="77777777" w:rsidR="001945DF" w:rsidRDefault="001945DF" w:rsidP="0085759E">
            <w:pPr>
              <w:pStyle w:val="2"/>
              <w:ind w:leftChars="0" w:left="0" w:firstLineChars="0" w:firstLine="0"/>
              <w:rPr>
                <w:lang w:eastAsia="zh-TW"/>
              </w:rPr>
            </w:pPr>
          </w:p>
        </w:tc>
        <w:tc>
          <w:tcPr>
            <w:tcW w:w="2573" w:type="dxa"/>
          </w:tcPr>
          <w:p w14:paraId="09DBF760" w14:textId="77777777" w:rsidR="001945DF" w:rsidRDefault="001945DF" w:rsidP="0085759E">
            <w:pPr>
              <w:pStyle w:val="2"/>
              <w:ind w:leftChars="0" w:left="0" w:firstLineChars="0" w:firstLine="0"/>
              <w:rPr>
                <w:lang w:eastAsia="zh-TW"/>
              </w:rPr>
            </w:pPr>
          </w:p>
        </w:tc>
        <w:tc>
          <w:tcPr>
            <w:tcW w:w="1479" w:type="dxa"/>
          </w:tcPr>
          <w:p w14:paraId="56ADC36A" w14:textId="77777777" w:rsidR="001945DF" w:rsidRDefault="001945DF" w:rsidP="0085759E">
            <w:pPr>
              <w:pStyle w:val="2"/>
              <w:ind w:leftChars="0" w:left="0" w:firstLineChars="0" w:firstLine="0"/>
              <w:rPr>
                <w:lang w:eastAsia="zh-TW"/>
              </w:rPr>
            </w:pPr>
          </w:p>
        </w:tc>
      </w:tr>
      <w:tr w:rsidR="001945DF" w14:paraId="6AC13E9F" w14:textId="77777777" w:rsidTr="001945DF">
        <w:tc>
          <w:tcPr>
            <w:tcW w:w="1126" w:type="dxa"/>
            <w:vMerge/>
          </w:tcPr>
          <w:p w14:paraId="0A3F2EC1" w14:textId="77777777" w:rsidR="001945DF" w:rsidRDefault="001945DF" w:rsidP="0085759E">
            <w:pPr>
              <w:pStyle w:val="2"/>
              <w:ind w:leftChars="0" w:left="0" w:firstLineChars="0" w:firstLine="0"/>
              <w:rPr>
                <w:rFonts w:ascii="PMingLiU" w:eastAsia="PMingLiU" w:hAnsi="PMingLiU"/>
                <w:lang w:eastAsia="zh-TW"/>
              </w:rPr>
            </w:pPr>
          </w:p>
        </w:tc>
        <w:tc>
          <w:tcPr>
            <w:tcW w:w="1908" w:type="dxa"/>
          </w:tcPr>
          <w:p w14:paraId="34F16A45" w14:textId="77777777" w:rsidR="001945DF" w:rsidRDefault="001945DF" w:rsidP="0085759E">
            <w:pPr>
              <w:pStyle w:val="2"/>
              <w:ind w:leftChars="0" w:left="0" w:firstLineChars="0" w:firstLine="0"/>
              <w:rPr>
                <w:rFonts w:ascii="PMingLiU" w:eastAsia="PMingLiU" w:hAnsi="PMingLiU"/>
                <w:lang w:eastAsia="zh-TW"/>
              </w:rPr>
            </w:pPr>
          </w:p>
        </w:tc>
        <w:tc>
          <w:tcPr>
            <w:tcW w:w="2289" w:type="dxa"/>
            <w:vAlign w:val="center"/>
          </w:tcPr>
          <w:p w14:paraId="2C86AFD6" w14:textId="77777777" w:rsidR="001945DF" w:rsidRPr="009E0626" w:rsidRDefault="001945DF" w:rsidP="0085759E">
            <w:pPr>
              <w:pStyle w:val="2"/>
              <w:ind w:leftChars="0" w:left="0" w:firstLineChars="0" w:firstLine="0"/>
              <w:rPr>
                <w:rFonts w:ascii="PMingLiU" w:eastAsia="PMingLiU" w:hAnsi="PMingLiU"/>
                <w:lang w:eastAsia="zh-TW"/>
              </w:rPr>
            </w:pPr>
          </w:p>
        </w:tc>
        <w:tc>
          <w:tcPr>
            <w:tcW w:w="2289" w:type="dxa"/>
          </w:tcPr>
          <w:p w14:paraId="46146541" w14:textId="77777777" w:rsidR="001945DF" w:rsidRDefault="001945DF" w:rsidP="0085759E">
            <w:pPr>
              <w:pStyle w:val="2"/>
              <w:ind w:leftChars="0" w:left="0" w:firstLineChars="0" w:firstLine="0"/>
              <w:rPr>
                <w:rFonts w:ascii="PMingLiU" w:eastAsia="PMingLiU" w:hAnsi="PMingLiU"/>
                <w:lang w:eastAsia="zh-TW"/>
              </w:rPr>
            </w:pPr>
          </w:p>
        </w:tc>
        <w:tc>
          <w:tcPr>
            <w:tcW w:w="2289" w:type="dxa"/>
          </w:tcPr>
          <w:p w14:paraId="177D5784" w14:textId="77777777" w:rsidR="001945DF" w:rsidRDefault="001945DF" w:rsidP="0085759E">
            <w:pPr>
              <w:pStyle w:val="2"/>
              <w:ind w:leftChars="0" w:left="0" w:firstLineChars="0" w:firstLine="0"/>
              <w:rPr>
                <w:lang w:eastAsia="zh-TW"/>
              </w:rPr>
            </w:pPr>
          </w:p>
        </w:tc>
        <w:tc>
          <w:tcPr>
            <w:tcW w:w="2573" w:type="dxa"/>
          </w:tcPr>
          <w:p w14:paraId="3E9321D2" w14:textId="77777777" w:rsidR="001945DF" w:rsidRDefault="001945DF" w:rsidP="0085759E">
            <w:pPr>
              <w:pStyle w:val="2"/>
              <w:ind w:leftChars="0" w:left="0" w:firstLineChars="0" w:firstLine="0"/>
              <w:rPr>
                <w:lang w:eastAsia="zh-TW"/>
              </w:rPr>
            </w:pPr>
          </w:p>
        </w:tc>
        <w:tc>
          <w:tcPr>
            <w:tcW w:w="1479" w:type="dxa"/>
          </w:tcPr>
          <w:p w14:paraId="2D8537FA" w14:textId="77777777" w:rsidR="001945DF" w:rsidRDefault="001945DF" w:rsidP="0085759E">
            <w:pPr>
              <w:pStyle w:val="2"/>
              <w:ind w:leftChars="0" w:left="0" w:firstLineChars="0" w:firstLine="0"/>
              <w:rPr>
                <w:lang w:eastAsia="zh-TW"/>
              </w:rPr>
            </w:pPr>
          </w:p>
        </w:tc>
      </w:tr>
    </w:tbl>
    <w:p w14:paraId="6D916E75" w14:textId="77777777" w:rsidR="009E0626" w:rsidRDefault="009E0626">
      <w:pPr>
        <w:rPr>
          <w:lang w:eastAsia="zh-TW"/>
        </w:rPr>
      </w:pPr>
    </w:p>
    <w:sectPr w:rsidR="009E0626" w:rsidSect="001945DF">
      <w:headerReference w:type="default" r:id="rId13"/>
      <w:pgSz w:w="16838" w:h="11906" w:orient="landscape"/>
      <w:pgMar w:top="1440" w:right="1440" w:bottom="851" w:left="144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9E508" w14:textId="77777777" w:rsidR="005530DD" w:rsidRDefault="005530DD" w:rsidP="00651D4E">
      <w:r>
        <w:separator/>
      </w:r>
    </w:p>
  </w:endnote>
  <w:endnote w:type="continuationSeparator" w:id="0">
    <w:p w14:paraId="2FDF832F" w14:textId="77777777" w:rsidR="005530DD" w:rsidRDefault="005530DD" w:rsidP="0065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CE99" w14:textId="77777777" w:rsidR="0094272B" w:rsidRDefault="0094272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D92B" w14:textId="77777777" w:rsidR="0094272B" w:rsidRDefault="0094272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2B07" w14:textId="77777777" w:rsidR="0094272B" w:rsidRDefault="0094272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E4EAD" w14:textId="77777777" w:rsidR="005530DD" w:rsidRDefault="005530DD" w:rsidP="00651D4E">
      <w:r>
        <w:separator/>
      </w:r>
    </w:p>
  </w:footnote>
  <w:footnote w:type="continuationSeparator" w:id="0">
    <w:p w14:paraId="3DB8789F" w14:textId="77777777" w:rsidR="005530DD" w:rsidRDefault="005530DD" w:rsidP="00651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0E87" w14:textId="77777777" w:rsidR="0094272B" w:rsidRDefault="0094272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7C3E" w14:textId="77777777" w:rsidR="00A3534F" w:rsidRDefault="00651D4E" w:rsidP="00651D4E">
    <w:pPr>
      <w:spacing w:line="560" w:lineRule="exact"/>
      <w:jc w:val="center"/>
      <w:rPr>
        <w:rFonts w:eastAsia="等线"/>
        <w:b/>
        <w:bCs/>
        <w:sz w:val="44"/>
        <w:szCs w:val="52"/>
      </w:rPr>
    </w:pPr>
    <w:r w:rsidRPr="00DF7BCB">
      <w:rPr>
        <w:rFonts w:hint="eastAsia"/>
        <w:b/>
        <w:bCs/>
        <w:sz w:val="44"/>
        <w:szCs w:val="52"/>
      </w:rPr>
      <w:t>前海国际联络服务投资有限公司</w:t>
    </w:r>
  </w:p>
  <w:p w14:paraId="146E552B" w14:textId="6D4131EF" w:rsidR="00651D4E" w:rsidRPr="00DF7BCB" w:rsidRDefault="00651D4E" w:rsidP="00651D4E">
    <w:pPr>
      <w:spacing w:line="560" w:lineRule="exact"/>
      <w:jc w:val="center"/>
      <w:rPr>
        <w:rFonts w:ascii="方正小标宋简体" w:eastAsia="方正小标宋简体" w:hAnsi="宋体" w:cs="宋体"/>
        <w:bCs/>
        <w:sz w:val="44"/>
        <w:szCs w:val="44"/>
        <w:lang w:bidi="ar"/>
      </w:rPr>
    </w:pPr>
    <w:r w:rsidRPr="00DF7BCB">
      <w:rPr>
        <w:rFonts w:hint="eastAsia"/>
        <w:b/>
        <w:bCs/>
        <w:sz w:val="44"/>
        <w:szCs w:val="52"/>
      </w:rPr>
      <w:t>办公室室内装修工程项目</w:t>
    </w:r>
    <w:r>
      <w:rPr>
        <w:rFonts w:hint="eastAsia"/>
        <w:b/>
        <w:bCs/>
        <w:sz w:val="44"/>
        <w:szCs w:val="52"/>
      </w:rPr>
      <w:t>定性评审表</w:t>
    </w:r>
  </w:p>
  <w:p w14:paraId="67C5FED4" w14:textId="77777777" w:rsidR="00651D4E" w:rsidRDefault="00651D4E" w:rsidP="00651D4E">
    <w:pPr>
      <w:spacing w:line="360" w:lineRule="auto"/>
      <w:jc w:val="center"/>
      <w:rPr>
        <w:rFonts w:ascii="仿宋" w:eastAsia="仿宋" w:hAnsi="仿宋" w:cs="Times New Roman"/>
        <w:bCs/>
        <w:sz w:val="24"/>
      </w:rPr>
    </w:pPr>
    <w:r w:rsidRPr="00DF7BCB">
      <w:rPr>
        <w:rFonts w:ascii="宋体" w:eastAsia="宋体" w:hAnsi="宋体" w:cs="宋体" w:hint="eastAsia"/>
        <w:b/>
        <w:kern w:val="0"/>
        <w:sz w:val="28"/>
        <w:szCs w:val="28"/>
      </w:rPr>
      <w:t>香港中环，办公室位于</w:t>
    </w:r>
    <w:r w:rsidRPr="00DF7BCB">
      <w:rPr>
        <w:rFonts w:ascii="宋体" w:eastAsia="宋体" w:hAnsi="宋体" w:cs="宋体"/>
        <w:b/>
        <w:kern w:val="0"/>
        <w:sz w:val="28"/>
        <w:szCs w:val="28"/>
      </w:rPr>
      <w:t>63</w:t>
    </w:r>
    <w:r w:rsidRPr="00DF7BCB">
      <w:rPr>
        <w:rFonts w:ascii="宋体" w:eastAsia="宋体" w:hAnsi="宋体" w:cs="宋体" w:hint="eastAsia"/>
        <w:b/>
        <w:kern w:val="0"/>
        <w:sz w:val="28"/>
        <w:szCs w:val="28"/>
      </w:rPr>
      <w:t>楼半层</w:t>
    </w:r>
    <w:r>
      <w:rPr>
        <w:rFonts w:ascii="宋体" w:eastAsia="宋体" w:hAnsi="宋体" w:cs="宋体" w:hint="eastAsia"/>
        <w:b/>
        <w:kern w:val="0"/>
        <w:sz w:val="28"/>
        <w:szCs w:val="28"/>
      </w:rPr>
      <w:t>工程施工定性评审表</w:t>
    </w:r>
  </w:p>
  <w:p w14:paraId="370E2316" w14:textId="24D7A9B0" w:rsidR="00651D4E" w:rsidRDefault="0094272B" w:rsidP="00651D4E">
    <w:pPr>
      <w:pStyle w:val="a6"/>
      <w:jc w:val="center"/>
    </w:pPr>
    <w:r w:rsidRPr="0094272B">
      <w:rPr>
        <w:rFonts w:ascii="宋体" w:eastAsia="PMingLiU" w:hAnsi="宋体" w:cs="宋体" w:hint="eastAsia"/>
        <w:b/>
        <w:kern w:val="0"/>
        <w:sz w:val="30"/>
        <w:szCs w:val="30"/>
        <w:lang w:eastAsia="zh-TW"/>
      </w:rPr>
      <w:t>商務評審表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B6C9" w14:textId="77777777" w:rsidR="0094272B" w:rsidRDefault="0094272B">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AD03" w14:textId="77777777" w:rsidR="00651D4E" w:rsidRPr="00DF7BCB" w:rsidRDefault="00651D4E" w:rsidP="00651D4E">
    <w:pPr>
      <w:spacing w:line="560" w:lineRule="exact"/>
      <w:jc w:val="center"/>
      <w:rPr>
        <w:b/>
        <w:bCs/>
        <w:sz w:val="44"/>
        <w:szCs w:val="52"/>
      </w:rPr>
    </w:pPr>
    <w:r w:rsidRPr="00DF7BCB">
      <w:rPr>
        <w:rFonts w:hint="eastAsia"/>
        <w:b/>
        <w:bCs/>
        <w:sz w:val="44"/>
        <w:szCs w:val="52"/>
      </w:rPr>
      <w:t>前海国际联络服务投资有限公司办公室</w:t>
    </w:r>
  </w:p>
  <w:p w14:paraId="1B451BD1" w14:textId="77777777" w:rsidR="00651D4E" w:rsidRPr="00DF7BCB" w:rsidRDefault="00651D4E" w:rsidP="00651D4E">
    <w:pPr>
      <w:spacing w:line="560" w:lineRule="exact"/>
      <w:jc w:val="center"/>
      <w:rPr>
        <w:rFonts w:ascii="方正小标宋简体" w:eastAsia="方正小标宋简体" w:hAnsi="宋体" w:cs="宋体"/>
        <w:bCs/>
        <w:sz w:val="44"/>
        <w:szCs w:val="44"/>
        <w:lang w:bidi="ar"/>
      </w:rPr>
    </w:pPr>
    <w:r w:rsidRPr="00DF7BCB">
      <w:rPr>
        <w:rFonts w:hint="eastAsia"/>
        <w:b/>
        <w:bCs/>
        <w:sz w:val="44"/>
        <w:szCs w:val="52"/>
      </w:rPr>
      <w:t>室内装修工程项目</w:t>
    </w:r>
    <w:r>
      <w:rPr>
        <w:rFonts w:hint="eastAsia"/>
        <w:b/>
        <w:bCs/>
        <w:sz w:val="44"/>
        <w:szCs w:val="52"/>
      </w:rPr>
      <w:t>定性评审表</w:t>
    </w:r>
  </w:p>
  <w:p w14:paraId="4548DE97" w14:textId="77777777" w:rsidR="00651D4E" w:rsidRDefault="00651D4E" w:rsidP="00651D4E">
    <w:pPr>
      <w:spacing w:line="360" w:lineRule="auto"/>
      <w:jc w:val="center"/>
      <w:rPr>
        <w:rFonts w:ascii="仿宋" w:eastAsia="仿宋" w:hAnsi="仿宋" w:cs="Times New Roman"/>
        <w:bCs/>
        <w:sz w:val="24"/>
      </w:rPr>
    </w:pPr>
    <w:r w:rsidRPr="00DF7BCB">
      <w:rPr>
        <w:rFonts w:ascii="宋体" w:eastAsia="宋体" w:hAnsi="宋体" w:cs="宋体" w:hint="eastAsia"/>
        <w:b/>
        <w:kern w:val="0"/>
        <w:sz w:val="28"/>
        <w:szCs w:val="28"/>
      </w:rPr>
      <w:t>香港中环，办公室位于</w:t>
    </w:r>
    <w:r w:rsidRPr="00DF7BCB">
      <w:rPr>
        <w:rFonts w:ascii="宋体" w:eastAsia="宋体" w:hAnsi="宋体" w:cs="宋体"/>
        <w:b/>
        <w:kern w:val="0"/>
        <w:sz w:val="28"/>
        <w:szCs w:val="28"/>
      </w:rPr>
      <w:t>63</w:t>
    </w:r>
    <w:r w:rsidRPr="00DF7BCB">
      <w:rPr>
        <w:rFonts w:ascii="宋体" w:eastAsia="宋体" w:hAnsi="宋体" w:cs="宋体" w:hint="eastAsia"/>
        <w:b/>
        <w:kern w:val="0"/>
        <w:sz w:val="28"/>
        <w:szCs w:val="28"/>
      </w:rPr>
      <w:t>楼半层</w:t>
    </w:r>
    <w:r>
      <w:rPr>
        <w:rFonts w:ascii="宋体" w:eastAsia="宋体" w:hAnsi="宋体" w:cs="宋体" w:hint="eastAsia"/>
        <w:b/>
        <w:kern w:val="0"/>
        <w:sz w:val="28"/>
        <w:szCs w:val="28"/>
      </w:rPr>
      <w:t>工程施工定性评审表</w:t>
    </w:r>
  </w:p>
  <w:p w14:paraId="17903381" w14:textId="009593C4" w:rsidR="00651D4E" w:rsidRDefault="00651D4E" w:rsidP="00651D4E">
    <w:pPr>
      <w:pStyle w:val="a6"/>
      <w:jc w:val="center"/>
    </w:pPr>
    <w:r w:rsidRPr="0094272B">
      <w:rPr>
        <w:rFonts w:ascii="宋体" w:eastAsia="宋体" w:hAnsi="宋体" w:cs="宋体" w:hint="eastAsia"/>
        <w:b/>
        <w:kern w:val="0"/>
        <w:sz w:val="30"/>
        <w:szCs w:val="30"/>
      </w:rPr>
      <w:t>技術定性评审表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61B06"/>
    <w:multiLevelType w:val="hybridMultilevel"/>
    <w:tmpl w:val="A84265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6B06E0D"/>
    <w:multiLevelType w:val="hybridMultilevel"/>
    <w:tmpl w:val="A8426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690F0D"/>
    <w:multiLevelType w:val="hybridMultilevel"/>
    <w:tmpl w:val="3CBC7CE8"/>
    <w:lvl w:ilvl="0" w:tplc="E4AC283E">
      <w:start w:val="1"/>
      <w:numFmt w:val="bullet"/>
      <w:lvlText w:val="-"/>
      <w:lvlJc w:val="left"/>
      <w:pPr>
        <w:ind w:left="720" w:hanging="360"/>
      </w:pPr>
      <w:rPr>
        <w:rFonts w:ascii="PMingLiU" w:eastAsia="PMingLiU" w:hAnsi="PMingLiU"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7569BE"/>
    <w:multiLevelType w:val="hybridMultilevel"/>
    <w:tmpl w:val="AB9E8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1261849">
    <w:abstractNumId w:val="3"/>
  </w:num>
  <w:num w:numId="2" w16cid:durableId="1830486424">
    <w:abstractNumId w:val="1"/>
  </w:num>
  <w:num w:numId="3" w16cid:durableId="1651405897">
    <w:abstractNumId w:val="2"/>
  </w:num>
  <w:num w:numId="4" w16cid:durableId="1657879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626"/>
    <w:rsid w:val="001945DF"/>
    <w:rsid w:val="0032139F"/>
    <w:rsid w:val="003D192E"/>
    <w:rsid w:val="003E5918"/>
    <w:rsid w:val="005530DD"/>
    <w:rsid w:val="00651D4E"/>
    <w:rsid w:val="0085759E"/>
    <w:rsid w:val="008D00F6"/>
    <w:rsid w:val="0094272B"/>
    <w:rsid w:val="009E0626"/>
    <w:rsid w:val="00A32027"/>
    <w:rsid w:val="00A3534F"/>
    <w:rsid w:val="00B440AD"/>
    <w:rsid w:val="00E67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DD15B"/>
  <w15:chartTrackingRefBased/>
  <w15:docId w15:val="{D522F5C5-9AEA-49D1-8CB0-9390BC55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9E0626"/>
    <w:pPr>
      <w:widowControl w:val="0"/>
      <w:jc w:val="both"/>
    </w:pPr>
    <w:rPr>
      <w:sz w:val="21"/>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E0626"/>
    <w:pPr>
      <w:spacing w:after="120"/>
      <w:ind w:leftChars="400" w:left="425"/>
    </w:pPr>
  </w:style>
  <w:style w:type="character" w:customStyle="1" w:styleId="a4">
    <w:name w:val="正文文本缩进 字符"/>
    <w:basedOn w:val="a0"/>
    <w:link w:val="a3"/>
    <w:uiPriority w:val="99"/>
    <w:semiHidden/>
    <w:rsid w:val="009E0626"/>
    <w:rPr>
      <w:sz w:val="21"/>
      <w:szCs w:val="24"/>
      <w:lang w:eastAsia="zh-CN"/>
      <w14:ligatures w14:val="none"/>
    </w:rPr>
  </w:style>
  <w:style w:type="paragraph" w:styleId="2">
    <w:name w:val="Body Text First Indent 2"/>
    <w:basedOn w:val="a3"/>
    <w:link w:val="20"/>
    <w:uiPriority w:val="99"/>
    <w:semiHidden/>
    <w:unhideWhenUsed/>
    <w:rsid w:val="009E0626"/>
    <w:pPr>
      <w:ind w:firstLineChars="100" w:firstLine="210"/>
    </w:pPr>
  </w:style>
  <w:style w:type="character" w:customStyle="1" w:styleId="20">
    <w:name w:val="正文文本首行缩进 2 字符"/>
    <w:basedOn w:val="a4"/>
    <w:link w:val="2"/>
    <w:uiPriority w:val="99"/>
    <w:semiHidden/>
    <w:rsid w:val="009E0626"/>
    <w:rPr>
      <w:sz w:val="21"/>
      <w:szCs w:val="24"/>
      <w:lang w:eastAsia="zh-CN"/>
      <w14:ligatures w14:val="none"/>
    </w:rPr>
  </w:style>
  <w:style w:type="table" w:styleId="a5">
    <w:name w:val="Table Grid"/>
    <w:basedOn w:val="a1"/>
    <w:uiPriority w:val="39"/>
    <w:rsid w:val="009E0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51D4E"/>
    <w:pPr>
      <w:tabs>
        <w:tab w:val="center" w:pos="4513"/>
        <w:tab w:val="right" w:pos="9026"/>
      </w:tabs>
      <w:snapToGrid w:val="0"/>
    </w:pPr>
  </w:style>
  <w:style w:type="character" w:customStyle="1" w:styleId="a7">
    <w:name w:val="页眉 字符"/>
    <w:basedOn w:val="a0"/>
    <w:link w:val="a6"/>
    <w:uiPriority w:val="99"/>
    <w:rsid w:val="00651D4E"/>
    <w:rPr>
      <w:sz w:val="21"/>
      <w:szCs w:val="24"/>
      <w:lang w:eastAsia="zh-CN"/>
      <w14:ligatures w14:val="none"/>
    </w:rPr>
  </w:style>
  <w:style w:type="paragraph" w:styleId="a8">
    <w:name w:val="footer"/>
    <w:basedOn w:val="a"/>
    <w:link w:val="a9"/>
    <w:uiPriority w:val="99"/>
    <w:unhideWhenUsed/>
    <w:rsid w:val="00651D4E"/>
    <w:pPr>
      <w:tabs>
        <w:tab w:val="center" w:pos="4513"/>
        <w:tab w:val="right" w:pos="9026"/>
      </w:tabs>
      <w:snapToGrid w:val="0"/>
    </w:pPr>
  </w:style>
  <w:style w:type="character" w:customStyle="1" w:styleId="a9">
    <w:name w:val="页脚 字符"/>
    <w:basedOn w:val="a0"/>
    <w:link w:val="a8"/>
    <w:uiPriority w:val="99"/>
    <w:rsid w:val="00651D4E"/>
    <w:rPr>
      <w:sz w:val="21"/>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Yuen Yi 许苑仪（前海）</dc:creator>
  <cp:keywords/>
  <dc:description/>
  <cp:lastModifiedBy>宇 宙</cp:lastModifiedBy>
  <cp:revision>4</cp:revision>
  <dcterms:created xsi:type="dcterms:W3CDTF">2023-12-01T06:45:00Z</dcterms:created>
  <dcterms:modified xsi:type="dcterms:W3CDTF">2023-12-01T08:23:00Z</dcterms:modified>
</cp:coreProperties>
</file>